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F8" w:rsidRDefault="00EC5CF0">
      <w:pPr>
        <w:rPr>
          <w:rtl/>
        </w:rPr>
      </w:pPr>
    </w:p>
    <w:p w:rsidR="00CF2AC1" w:rsidRDefault="00CF2AC1">
      <w:pPr>
        <w:rPr>
          <w:rtl/>
        </w:rPr>
      </w:pPr>
    </w:p>
    <w:p w:rsidR="000268F2" w:rsidRDefault="00750499" w:rsidP="00700D18">
      <w:pPr>
        <w:jc w:val="center"/>
        <w:rPr>
          <w:b/>
          <w:bCs/>
          <w:sz w:val="32"/>
          <w:szCs w:val="32"/>
          <w:rtl/>
          <w:lang w:bidi="ar-SA"/>
        </w:rPr>
      </w:pPr>
      <w:r>
        <w:rPr>
          <w:rFonts w:hint="cs"/>
          <w:b/>
          <w:bCs/>
          <w:sz w:val="32"/>
          <w:szCs w:val="32"/>
          <w:rtl/>
          <w:lang w:bidi="ar-SA"/>
        </w:rPr>
        <w:t xml:space="preserve">الاحزاب العربية في الائتلاف والحكومة: </w:t>
      </w:r>
      <w:r w:rsidR="00EC5CF0">
        <w:rPr>
          <w:rFonts w:hint="cs"/>
          <w:b/>
          <w:bCs/>
          <w:sz w:val="32"/>
          <w:szCs w:val="32"/>
          <w:rtl/>
          <w:lang w:bidi="ar-SA"/>
        </w:rPr>
        <w:t>أ</w:t>
      </w:r>
      <w:bookmarkStart w:id="0" w:name="_GoBack"/>
      <w:bookmarkEnd w:id="0"/>
      <w:r w:rsidR="00700D18">
        <w:rPr>
          <w:rFonts w:hint="cs"/>
          <w:b/>
          <w:bCs/>
          <w:sz w:val="32"/>
          <w:szCs w:val="32"/>
          <w:rtl/>
          <w:lang w:bidi="ar-SA"/>
        </w:rPr>
        <w:t>لمنقذ الوحيد ل</w:t>
      </w:r>
      <w:r>
        <w:rPr>
          <w:rFonts w:hint="cs"/>
          <w:b/>
          <w:bCs/>
          <w:sz w:val="32"/>
          <w:szCs w:val="32"/>
          <w:rtl/>
          <w:lang w:bidi="ar-SA"/>
        </w:rPr>
        <w:t>لديمقراطية</w:t>
      </w:r>
      <w:r w:rsidR="00700D18">
        <w:rPr>
          <w:rFonts w:hint="cs"/>
          <w:b/>
          <w:bCs/>
          <w:sz w:val="32"/>
          <w:szCs w:val="32"/>
          <w:rtl/>
          <w:lang w:bidi="ar-SA"/>
        </w:rPr>
        <w:t xml:space="preserve"> في اسرائيل</w:t>
      </w:r>
    </w:p>
    <w:p w:rsidR="00443648" w:rsidRDefault="00443648" w:rsidP="000268F2">
      <w:pPr>
        <w:jc w:val="center"/>
        <w:rPr>
          <w:b/>
          <w:bCs/>
          <w:sz w:val="32"/>
          <w:szCs w:val="32"/>
          <w:rtl/>
          <w:lang w:bidi="ar-SA"/>
        </w:rPr>
      </w:pPr>
    </w:p>
    <w:p w:rsidR="00750499" w:rsidRDefault="00750499" w:rsidP="00750499">
      <w:pPr>
        <w:jc w:val="center"/>
        <w:rPr>
          <w:b/>
          <w:bCs/>
          <w:sz w:val="32"/>
          <w:szCs w:val="32"/>
          <w:rtl/>
          <w:lang w:bidi="ar-SA"/>
        </w:rPr>
      </w:pPr>
    </w:p>
    <w:p w:rsidR="00402EE0" w:rsidRPr="00152C18" w:rsidRDefault="00785A22" w:rsidP="00402EE0">
      <w:pPr>
        <w:pStyle w:val="NormalWeb"/>
        <w:shd w:val="clear" w:color="auto" w:fill="FFFFFF"/>
        <w:bidi/>
        <w:spacing w:before="0" w:beforeAutospacing="0" w:after="150" w:afterAutospacing="0"/>
        <w:jc w:val="both"/>
        <w:rPr>
          <w:rFonts w:asciiTheme="minorBidi" w:hAnsiTheme="minorBidi" w:cstheme="minorBidi"/>
          <w:color w:val="333333"/>
          <w:sz w:val="28"/>
          <w:szCs w:val="28"/>
          <w:rtl/>
          <w:lang w:bidi="ar-SA"/>
        </w:rPr>
      </w:pPr>
      <w:r w:rsidRPr="00152C18">
        <w:rPr>
          <w:rFonts w:asciiTheme="minorBidi" w:hAnsiTheme="minorBidi" w:cstheme="minorBidi"/>
          <w:color w:val="333333"/>
          <w:sz w:val="28"/>
          <w:szCs w:val="28"/>
          <w:rtl/>
          <w:lang w:bidi="ar-SA"/>
        </w:rPr>
        <w:t xml:space="preserve">لم تكن الأيام التي تلت الانتخابات الأخيرة للكنيست  مفاجئة لي باي شكل من الأشكال رغم ما شهدته وبوتيرة غير معهودة وغير مسبوقة من اهتمام سياسي وإعلامي وجماهيري ، بالقائمتين العربيتين الموحدة والمشتركة وخاصة الأولى، ، حتى أن المتتبع من بعيد لمدى الاهتمام الإعلامي والسياسي </w:t>
      </w:r>
      <w:r w:rsidR="00402EE0" w:rsidRPr="00152C18">
        <w:rPr>
          <w:rFonts w:asciiTheme="minorBidi" w:hAnsiTheme="minorBidi" w:cstheme="minorBidi"/>
          <w:color w:val="333333"/>
          <w:sz w:val="28"/>
          <w:szCs w:val="28"/>
          <w:rtl/>
          <w:lang w:bidi="ar-SA"/>
        </w:rPr>
        <w:t xml:space="preserve"> والجماهيري </w:t>
      </w:r>
      <w:r w:rsidRPr="00152C18">
        <w:rPr>
          <w:rFonts w:asciiTheme="minorBidi" w:hAnsiTheme="minorBidi" w:cstheme="minorBidi"/>
          <w:color w:val="333333"/>
          <w:sz w:val="28"/>
          <w:szCs w:val="28"/>
          <w:rtl/>
          <w:lang w:bidi="ar-SA"/>
        </w:rPr>
        <w:t xml:space="preserve">في البلاد بالقائمتين </w:t>
      </w:r>
      <w:r w:rsidR="00402EE0" w:rsidRPr="00152C18">
        <w:rPr>
          <w:rFonts w:asciiTheme="minorBidi" w:hAnsiTheme="minorBidi" w:cstheme="minorBidi"/>
          <w:color w:val="333333"/>
          <w:sz w:val="28"/>
          <w:szCs w:val="28"/>
          <w:rtl/>
          <w:lang w:bidi="ar-SA"/>
        </w:rPr>
        <w:t>المذكورتين</w:t>
      </w:r>
      <w:r w:rsidRPr="00152C18">
        <w:rPr>
          <w:rFonts w:asciiTheme="minorBidi" w:hAnsiTheme="minorBidi" w:cstheme="minorBidi"/>
          <w:color w:val="333333"/>
          <w:sz w:val="28"/>
          <w:szCs w:val="28"/>
          <w:rtl/>
          <w:lang w:bidi="ar-SA"/>
        </w:rPr>
        <w:t xml:space="preserve"> </w:t>
      </w:r>
      <w:r w:rsidR="00402EE0" w:rsidRPr="00152C18">
        <w:rPr>
          <w:rFonts w:asciiTheme="minorBidi" w:hAnsiTheme="minorBidi" w:cstheme="minorBidi"/>
          <w:color w:val="333333"/>
          <w:sz w:val="28"/>
          <w:szCs w:val="28"/>
          <w:rtl/>
          <w:lang w:bidi="ar-SA"/>
        </w:rPr>
        <w:t>يكاد</w:t>
      </w:r>
      <w:r w:rsidRPr="00152C18">
        <w:rPr>
          <w:rFonts w:asciiTheme="minorBidi" w:hAnsiTheme="minorBidi" w:cstheme="minorBidi"/>
          <w:color w:val="333333"/>
          <w:sz w:val="28"/>
          <w:szCs w:val="28"/>
          <w:rtl/>
          <w:lang w:bidi="ar-SA"/>
        </w:rPr>
        <w:t xml:space="preserve"> يعتقد لأول وهلة ان الحديث يدور عن اكبر قائمتين في البرلمان، يدور حولهما سيل من التحليلات والتقييمات ، تشكل نقيض ما كان سائداً </w:t>
      </w:r>
      <w:r w:rsidR="00402EE0" w:rsidRPr="00152C18">
        <w:rPr>
          <w:rFonts w:asciiTheme="minorBidi" w:hAnsiTheme="minorBidi" w:cstheme="minorBidi"/>
          <w:color w:val="333333"/>
          <w:sz w:val="28"/>
          <w:szCs w:val="28"/>
          <w:rtl/>
          <w:lang w:bidi="ar-SA"/>
        </w:rPr>
        <w:t xml:space="preserve">بين العاملين والناشطين والمسؤولين في ميادين </w:t>
      </w:r>
      <w:r w:rsidRPr="00152C18">
        <w:rPr>
          <w:rFonts w:asciiTheme="minorBidi" w:hAnsiTheme="minorBidi" w:cstheme="minorBidi"/>
          <w:color w:val="333333"/>
          <w:sz w:val="28"/>
          <w:szCs w:val="28"/>
          <w:rtl/>
          <w:lang w:bidi="ar-SA"/>
        </w:rPr>
        <w:t xml:space="preserve">الإعلام والسياسة في إسرائيل الذين اعتادوا </w:t>
      </w:r>
      <w:r w:rsidR="00402EE0" w:rsidRPr="00152C18">
        <w:rPr>
          <w:rFonts w:asciiTheme="minorBidi" w:hAnsiTheme="minorBidi" w:cstheme="minorBidi"/>
          <w:color w:val="333333"/>
          <w:sz w:val="28"/>
          <w:szCs w:val="28"/>
          <w:rtl/>
          <w:lang w:bidi="ar-SA"/>
        </w:rPr>
        <w:t xml:space="preserve"> منذ قيام الدولة وحتى اليوم تقديم سردية أو سيرة واضحة متكاملة مبنية على أولويات  سياسية وإعلامية وأخرى قاطعة وواضحة تكون فيها الأسبقية للمجتمع اليهودي الإسرائيلي ويكون فيها الاستثناء والتجاهل والإقصاء للمجتمع العربي.</w:t>
      </w:r>
    </w:p>
    <w:p w:rsidR="00FA522F" w:rsidRPr="00152C18" w:rsidRDefault="002A0F19" w:rsidP="00FA522F">
      <w:pPr>
        <w:pStyle w:val="NormalWeb"/>
        <w:shd w:val="clear" w:color="auto" w:fill="FFFFFF"/>
        <w:bidi/>
        <w:spacing w:before="0" w:beforeAutospacing="0" w:after="150" w:afterAutospacing="0"/>
        <w:jc w:val="both"/>
        <w:rPr>
          <w:rFonts w:asciiTheme="minorBidi" w:hAnsiTheme="minorBidi" w:cstheme="minorBidi"/>
          <w:color w:val="333333"/>
          <w:sz w:val="28"/>
          <w:szCs w:val="28"/>
          <w:rtl/>
          <w:lang w:bidi="ar-SA"/>
        </w:rPr>
      </w:pPr>
      <w:r w:rsidRPr="00152C18">
        <w:rPr>
          <w:rFonts w:asciiTheme="minorBidi" w:hAnsiTheme="minorBidi" w:cstheme="minorBidi"/>
          <w:color w:val="333333"/>
          <w:sz w:val="28"/>
          <w:szCs w:val="28"/>
          <w:rtl/>
          <w:lang w:bidi="ar-SA"/>
        </w:rPr>
        <w:t xml:space="preserve">لم يكن سيل التحليلات وسيل الضيوف العرب </w:t>
      </w:r>
      <w:r w:rsidR="0036156A" w:rsidRPr="00152C18">
        <w:rPr>
          <w:rFonts w:asciiTheme="minorBidi" w:hAnsiTheme="minorBidi" w:cstheme="minorBidi"/>
          <w:color w:val="333333"/>
          <w:sz w:val="28"/>
          <w:szCs w:val="28"/>
          <w:rtl/>
          <w:lang w:bidi="ar-SA"/>
        </w:rPr>
        <w:t xml:space="preserve">غير المسبوق </w:t>
      </w:r>
      <w:r w:rsidRPr="00152C18">
        <w:rPr>
          <w:rFonts w:asciiTheme="minorBidi" w:hAnsiTheme="minorBidi" w:cstheme="minorBidi"/>
          <w:color w:val="333333"/>
          <w:sz w:val="28"/>
          <w:szCs w:val="28"/>
          <w:rtl/>
          <w:lang w:bidi="ar-SA"/>
        </w:rPr>
        <w:t xml:space="preserve">في </w:t>
      </w:r>
      <w:proofErr w:type="spellStart"/>
      <w:r w:rsidRPr="00152C18">
        <w:rPr>
          <w:rFonts w:asciiTheme="minorBidi" w:hAnsiTheme="minorBidi" w:cstheme="minorBidi"/>
          <w:color w:val="333333"/>
          <w:sz w:val="28"/>
          <w:szCs w:val="28"/>
          <w:rtl/>
          <w:lang w:bidi="ar-SA"/>
        </w:rPr>
        <w:t>استوديوهات</w:t>
      </w:r>
      <w:proofErr w:type="spellEnd"/>
      <w:r w:rsidRPr="00152C18">
        <w:rPr>
          <w:rFonts w:asciiTheme="minorBidi" w:hAnsiTheme="minorBidi" w:cstheme="minorBidi"/>
          <w:color w:val="333333"/>
          <w:sz w:val="28"/>
          <w:szCs w:val="28"/>
          <w:rtl/>
          <w:lang w:bidi="ar-SA"/>
        </w:rPr>
        <w:t xml:space="preserve"> التلفزة المختلفة ومن على موجات الأثير وعلى صفحات الصحف ومواقع الانترنت الإخبارية، </w:t>
      </w:r>
      <w:r w:rsidR="00F042D1" w:rsidRPr="00152C18">
        <w:rPr>
          <w:rFonts w:asciiTheme="minorBidi" w:hAnsiTheme="minorBidi" w:cstheme="minorBidi"/>
          <w:color w:val="333333"/>
          <w:sz w:val="28"/>
          <w:szCs w:val="28"/>
          <w:rtl/>
          <w:lang w:bidi="ar-SA"/>
        </w:rPr>
        <w:t xml:space="preserve">واللقاءات المتكررة </w:t>
      </w:r>
      <w:r w:rsidR="00804F47" w:rsidRPr="00152C18">
        <w:rPr>
          <w:rFonts w:asciiTheme="minorBidi" w:hAnsiTheme="minorBidi" w:cstheme="minorBidi"/>
          <w:color w:val="333333"/>
          <w:sz w:val="28"/>
          <w:szCs w:val="28"/>
          <w:rtl/>
          <w:lang w:bidi="ar-SA"/>
        </w:rPr>
        <w:t xml:space="preserve">باللغة العبرية </w:t>
      </w:r>
      <w:r w:rsidR="00F042D1" w:rsidRPr="00152C18">
        <w:rPr>
          <w:rFonts w:asciiTheme="minorBidi" w:hAnsiTheme="minorBidi" w:cstheme="minorBidi"/>
          <w:color w:val="333333"/>
          <w:sz w:val="28"/>
          <w:szCs w:val="28"/>
          <w:rtl/>
          <w:lang w:bidi="ar-SA"/>
        </w:rPr>
        <w:t xml:space="preserve">مع د. منصور عباس خاصة، </w:t>
      </w:r>
      <w:r w:rsidRPr="00152C18">
        <w:rPr>
          <w:rFonts w:asciiTheme="minorBidi" w:hAnsiTheme="minorBidi" w:cstheme="minorBidi"/>
          <w:color w:val="333333"/>
          <w:sz w:val="28"/>
          <w:szCs w:val="28"/>
          <w:rtl/>
          <w:lang w:bidi="ar-SA"/>
        </w:rPr>
        <w:t xml:space="preserve">حدثاً عابراً او نزوة لمحرري الأخبار والبرامج السياسية كما انها وبغض النظر عن الحكومة التي سيتم تشكيلها من عدمه </w:t>
      </w:r>
      <w:r w:rsidR="009C0C7A" w:rsidRPr="00152C18">
        <w:rPr>
          <w:rFonts w:asciiTheme="minorBidi" w:hAnsiTheme="minorBidi" w:cstheme="minorBidi"/>
          <w:color w:val="333333"/>
          <w:sz w:val="28"/>
          <w:szCs w:val="28"/>
          <w:rtl/>
          <w:lang w:bidi="ar-SA"/>
        </w:rPr>
        <w:t xml:space="preserve">وبغض النظر عن هوية رئيسها </w:t>
      </w:r>
      <w:r w:rsidR="0036156A" w:rsidRPr="00152C18">
        <w:rPr>
          <w:rFonts w:asciiTheme="minorBidi" w:hAnsiTheme="minorBidi" w:cstheme="minorBidi"/>
          <w:color w:val="333333"/>
          <w:sz w:val="28"/>
          <w:szCs w:val="28"/>
          <w:rtl/>
          <w:lang w:bidi="ar-SA"/>
        </w:rPr>
        <w:t xml:space="preserve">او الانتخابات القادمة ليست سحابة صيف عما قريب ستنقشع بل أنها أعمق من ذلك واهم من ذلك، وإلا ما كانت تحتل هذا الحيز، خاصة وأن التمثيل العربي في البرلمان قد </w:t>
      </w:r>
      <w:r w:rsidR="00750499" w:rsidRPr="00152C18">
        <w:rPr>
          <w:rFonts w:asciiTheme="minorBidi" w:hAnsiTheme="minorBidi" w:cstheme="minorBidi" w:hint="cs"/>
          <w:color w:val="333333"/>
          <w:sz w:val="28"/>
          <w:szCs w:val="28"/>
          <w:rtl/>
          <w:lang w:bidi="ar-SA"/>
        </w:rPr>
        <w:t>انخفض</w:t>
      </w:r>
      <w:r w:rsidR="0036156A" w:rsidRPr="00152C18">
        <w:rPr>
          <w:rFonts w:asciiTheme="minorBidi" w:hAnsiTheme="minorBidi" w:cstheme="minorBidi"/>
          <w:color w:val="333333"/>
          <w:sz w:val="28"/>
          <w:szCs w:val="28"/>
          <w:rtl/>
          <w:lang w:bidi="ar-SA"/>
        </w:rPr>
        <w:t xml:space="preserve"> عدداً وبنحو الثلث لكنه ازداد وزناً حتى ان العرب عامة والموحدة خاصة اصبحوا ليس فقط بيضة القبان في تشكيل الحكومة القادمة ، بل أنهم أصبحوا وبخلاف ما كان في السابق لاعباً شرعياً في الساحة البرلمانية يحق له المشاركة في الحسم الديمقراطي وهو امر تم، إن شئنا ام ابينا بفضل مغازلة نتنياهو للمواطنين العرب وإعلان عدد من مقربيه ان الموحدة برئاسة الدكتور منصور عباس شريك مقبول في تشكيل الحكومة والائتلاف ، بعد عقود كان العرب فيها </w:t>
      </w:r>
      <w:r w:rsidR="00273AD3">
        <w:rPr>
          <w:rFonts w:asciiTheme="minorBidi" w:hAnsiTheme="minorBidi" w:cstheme="minorBidi" w:hint="cs"/>
          <w:color w:val="333333"/>
          <w:sz w:val="28"/>
          <w:szCs w:val="28"/>
          <w:rtl/>
          <w:lang w:bidi="ar-SA"/>
        </w:rPr>
        <w:t>ال</w:t>
      </w:r>
      <w:r w:rsidR="0036156A" w:rsidRPr="00152C18">
        <w:rPr>
          <w:rFonts w:asciiTheme="minorBidi" w:hAnsiTheme="minorBidi" w:cstheme="minorBidi"/>
          <w:color w:val="333333"/>
          <w:sz w:val="28"/>
          <w:szCs w:val="28"/>
          <w:rtl/>
          <w:lang w:bidi="ar-SA"/>
        </w:rPr>
        <w:t xml:space="preserve">عامل </w:t>
      </w:r>
      <w:r w:rsidR="00273AD3">
        <w:rPr>
          <w:rFonts w:asciiTheme="minorBidi" w:hAnsiTheme="minorBidi" w:cstheme="minorBidi" w:hint="cs"/>
          <w:color w:val="333333"/>
          <w:sz w:val="28"/>
          <w:szCs w:val="28"/>
          <w:rtl/>
          <w:lang w:bidi="ar-SA"/>
        </w:rPr>
        <w:t>ال</w:t>
      </w:r>
      <w:r w:rsidR="0036156A" w:rsidRPr="00152C18">
        <w:rPr>
          <w:rFonts w:asciiTheme="minorBidi" w:hAnsiTheme="minorBidi" w:cstheme="minorBidi"/>
          <w:color w:val="333333"/>
          <w:sz w:val="28"/>
          <w:szCs w:val="28"/>
          <w:rtl/>
          <w:lang w:bidi="ar-SA"/>
        </w:rPr>
        <w:t>منبوذ في اسوا الحالات و</w:t>
      </w:r>
      <w:r w:rsidR="00273AD3">
        <w:rPr>
          <w:rFonts w:asciiTheme="minorBidi" w:hAnsiTheme="minorBidi" w:cstheme="minorBidi" w:hint="cs"/>
          <w:color w:val="333333"/>
          <w:sz w:val="28"/>
          <w:szCs w:val="28"/>
          <w:rtl/>
          <w:lang w:bidi="ar-SA"/>
        </w:rPr>
        <w:t>ال</w:t>
      </w:r>
      <w:r w:rsidR="0036156A" w:rsidRPr="00152C18">
        <w:rPr>
          <w:rFonts w:asciiTheme="minorBidi" w:hAnsiTheme="minorBidi" w:cstheme="minorBidi"/>
          <w:color w:val="333333"/>
          <w:sz w:val="28"/>
          <w:szCs w:val="28"/>
          <w:rtl/>
          <w:lang w:bidi="ar-SA"/>
        </w:rPr>
        <w:t xml:space="preserve">داعم </w:t>
      </w:r>
      <w:r w:rsidR="00273AD3">
        <w:rPr>
          <w:rFonts w:asciiTheme="minorBidi" w:hAnsiTheme="minorBidi" w:cstheme="minorBidi" w:hint="cs"/>
          <w:color w:val="333333"/>
          <w:sz w:val="28"/>
          <w:szCs w:val="28"/>
          <w:rtl/>
          <w:lang w:bidi="ar-SA"/>
        </w:rPr>
        <w:t>ال</w:t>
      </w:r>
      <w:r w:rsidR="0036156A" w:rsidRPr="00152C18">
        <w:rPr>
          <w:rFonts w:asciiTheme="minorBidi" w:hAnsiTheme="minorBidi" w:cstheme="minorBidi"/>
          <w:color w:val="333333"/>
          <w:sz w:val="28"/>
          <w:szCs w:val="28"/>
          <w:rtl/>
          <w:lang w:bidi="ar-SA"/>
        </w:rPr>
        <w:t>خجول من الخارج في افضلها</w:t>
      </w:r>
      <w:r w:rsidR="00FA522F" w:rsidRPr="00152C18">
        <w:rPr>
          <w:rFonts w:asciiTheme="minorBidi" w:hAnsiTheme="minorBidi" w:cstheme="minorBidi"/>
          <w:color w:val="333333"/>
          <w:sz w:val="28"/>
          <w:szCs w:val="28"/>
          <w:rtl/>
          <w:lang w:bidi="ar-SA"/>
        </w:rPr>
        <w:t xml:space="preserve"> و</w:t>
      </w:r>
      <w:r w:rsidR="00273AD3">
        <w:rPr>
          <w:rFonts w:asciiTheme="minorBidi" w:hAnsiTheme="minorBidi" w:cstheme="minorBidi" w:hint="cs"/>
          <w:color w:val="333333"/>
          <w:sz w:val="28"/>
          <w:szCs w:val="28"/>
          <w:rtl/>
          <w:lang w:bidi="ar-SA"/>
        </w:rPr>
        <w:t>ال</w:t>
      </w:r>
      <w:r w:rsidR="00FA522F" w:rsidRPr="00152C18">
        <w:rPr>
          <w:rFonts w:asciiTheme="minorBidi" w:hAnsiTheme="minorBidi" w:cstheme="minorBidi"/>
          <w:color w:val="333333"/>
          <w:sz w:val="28"/>
          <w:szCs w:val="28"/>
          <w:rtl/>
          <w:lang w:bidi="ar-SA"/>
        </w:rPr>
        <w:t xml:space="preserve">عدو </w:t>
      </w:r>
      <w:r w:rsidR="00273AD3">
        <w:rPr>
          <w:rFonts w:asciiTheme="minorBidi" w:hAnsiTheme="minorBidi" w:cstheme="minorBidi" w:hint="cs"/>
          <w:color w:val="333333"/>
          <w:sz w:val="28"/>
          <w:szCs w:val="28"/>
          <w:rtl/>
          <w:lang w:bidi="ar-SA"/>
        </w:rPr>
        <w:t>ال</w:t>
      </w:r>
      <w:r w:rsidR="00FA522F" w:rsidRPr="00152C18">
        <w:rPr>
          <w:rFonts w:asciiTheme="minorBidi" w:hAnsiTheme="minorBidi" w:cstheme="minorBidi"/>
          <w:color w:val="333333"/>
          <w:sz w:val="28"/>
          <w:szCs w:val="28"/>
          <w:rtl/>
          <w:lang w:bidi="ar-SA"/>
        </w:rPr>
        <w:t>لدود في بعضها خاصة منذ تولى بنيامين نتنياهو واليمين مقاليد الحكم مطلع الألفية الحالية.</w:t>
      </w:r>
    </w:p>
    <w:p w:rsidR="00E6100B" w:rsidRPr="00152C18" w:rsidRDefault="006F6767" w:rsidP="00E6100B">
      <w:pPr>
        <w:pStyle w:val="NormalWeb"/>
        <w:shd w:val="clear" w:color="auto" w:fill="FFFFFF"/>
        <w:bidi/>
        <w:spacing w:before="0" w:beforeAutospacing="0" w:after="150" w:afterAutospacing="0"/>
        <w:jc w:val="both"/>
        <w:rPr>
          <w:rFonts w:asciiTheme="minorBidi" w:hAnsiTheme="minorBidi" w:cstheme="minorBidi"/>
          <w:color w:val="333333"/>
          <w:sz w:val="28"/>
          <w:szCs w:val="28"/>
          <w:rtl/>
          <w:lang w:bidi="ar-SA"/>
        </w:rPr>
      </w:pPr>
      <w:r w:rsidRPr="00152C18">
        <w:rPr>
          <w:rFonts w:asciiTheme="minorBidi" w:hAnsiTheme="minorBidi" w:cstheme="minorBidi"/>
          <w:color w:val="333333"/>
          <w:sz w:val="28"/>
          <w:szCs w:val="28"/>
          <w:rtl/>
          <w:lang w:bidi="ar-SA"/>
        </w:rPr>
        <w:t xml:space="preserve">لم يقف الأمر </w:t>
      </w:r>
      <w:r w:rsidR="00780F0E" w:rsidRPr="00152C18">
        <w:rPr>
          <w:rFonts w:asciiTheme="minorBidi" w:hAnsiTheme="minorBidi" w:cstheme="minorBidi"/>
          <w:color w:val="333333"/>
          <w:sz w:val="28"/>
          <w:szCs w:val="28"/>
          <w:rtl/>
          <w:lang w:bidi="ar-SA"/>
        </w:rPr>
        <w:t>عند هذا الحد ولم يكن الاهتمام عددياً فقط، بل رافقه تغيير واضح في التوجه السياسي والإعلامي يعكس تغييراً واضحاً ومباركاً، بغض النظر عن دوافعه ومنابعه واسبابه، وهي أسباب سياسية واضحة، ف</w:t>
      </w:r>
      <w:r w:rsidR="00780F0E" w:rsidRPr="00CF2AC1">
        <w:rPr>
          <w:rFonts w:asciiTheme="minorBidi" w:hAnsiTheme="minorBidi" w:cstheme="minorBidi"/>
          <w:color w:val="000000" w:themeColor="text1"/>
          <w:sz w:val="28"/>
          <w:szCs w:val="28"/>
          <w:rtl/>
          <w:lang w:bidi="ar-SA"/>
        </w:rPr>
        <w:t xml:space="preserve">في السياسة </w:t>
      </w:r>
      <w:r w:rsidR="00494BF3" w:rsidRPr="00152C18">
        <w:rPr>
          <w:rFonts w:asciiTheme="minorBidi" w:hAnsiTheme="minorBidi" w:cstheme="minorBidi"/>
          <w:color w:val="000000" w:themeColor="text1"/>
          <w:sz w:val="28"/>
          <w:szCs w:val="28"/>
          <w:rtl/>
          <w:lang w:bidi="ar-SA"/>
        </w:rPr>
        <w:t xml:space="preserve">، كما قال </w:t>
      </w:r>
      <w:proofErr w:type="spellStart"/>
      <w:r w:rsidR="00494BF3" w:rsidRPr="00152C18">
        <w:rPr>
          <w:rFonts w:asciiTheme="minorBidi" w:hAnsiTheme="minorBidi" w:cstheme="minorBidi"/>
          <w:color w:val="000000" w:themeColor="text1"/>
          <w:sz w:val="28"/>
          <w:szCs w:val="28"/>
          <w:rtl/>
          <w:lang w:bidi="ar-SA"/>
        </w:rPr>
        <w:t>وينستون</w:t>
      </w:r>
      <w:proofErr w:type="spellEnd"/>
      <w:r w:rsidR="00494BF3" w:rsidRPr="00152C18">
        <w:rPr>
          <w:rFonts w:asciiTheme="minorBidi" w:hAnsiTheme="minorBidi" w:cstheme="minorBidi"/>
          <w:color w:val="000000" w:themeColor="text1"/>
          <w:sz w:val="28"/>
          <w:szCs w:val="28"/>
          <w:rtl/>
          <w:lang w:bidi="ar-SA"/>
        </w:rPr>
        <w:t xml:space="preserve"> تشرتشل، </w:t>
      </w:r>
      <w:r w:rsidR="00780F0E" w:rsidRPr="00CF2AC1">
        <w:rPr>
          <w:rFonts w:asciiTheme="minorBidi" w:hAnsiTheme="minorBidi" w:cstheme="minorBidi"/>
          <w:color w:val="000000" w:themeColor="text1"/>
          <w:sz w:val="28"/>
          <w:szCs w:val="28"/>
          <w:rtl/>
          <w:lang w:bidi="ar-SA"/>
        </w:rPr>
        <w:t xml:space="preserve">ليس هناك عدو دائم او صديق دائم </w:t>
      </w:r>
      <w:r w:rsidR="00780F0E" w:rsidRPr="00152C18">
        <w:rPr>
          <w:rFonts w:asciiTheme="minorBidi" w:hAnsiTheme="minorBidi" w:cstheme="minorBidi"/>
          <w:color w:val="000000" w:themeColor="text1"/>
          <w:sz w:val="28"/>
          <w:szCs w:val="28"/>
          <w:rtl/>
          <w:lang w:bidi="ar-SA"/>
        </w:rPr>
        <w:t xml:space="preserve">بل </w:t>
      </w:r>
      <w:r w:rsidR="00780F0E" w:rsidRPr="00CF2AC1">
        <w:rPr>
          <w:rFonts w:asciiTheme="minorBidi" w:hAnsiTheme="minorBidi" w:cstheme="minorBidi"/>
          <w:color w:val="000000" w:themeColor="text1"/>
          <w:sz w:val="28"/>
          <w:szCs w:val="28"/>
          <w:rtl/>
          <w:lang w:bidi="ar-SA"/>
        </w:rPr>
        <w:t>هناك مصالح دائم</w:t>
      </w:r>
      <w:r w:rsidR="00780F0E" w:rsidRPr="00152C18">
        <w:rPr>
          <w:rFonts w:asciiTheme="minorBidi" w:hAnsiTheme="minorBidi" w:cstheme="minorBidi"/>
          <w:color w:val="000000" w:themeColor="text1"/>
          <w:sz w:val="28"/>
          <w:szCs w:val="28"/>
          <w:rtl/>
          <w:lang w:bidi="ar-SA"/>
        </w:rPr>
        <w:t xml:space="preserve">ة، وبالتالي كانت المصالح السياسية لبنيامين نتنياهو مثلاً مبرراً </w:t>
      </w:r>
      <w:proofErr w:type="spellStart"/>
      <w:r w:rsidR="00780F0E" w:rsidRPr="00152C18">
        <w:rPr>
          <w:rFonts w:asciiTheme="minorBidi" w:hAnsiTheme="minorBidi" w:cstheme="minorBidi"/>
          <w:color w:val="000000" w:themeColor="text1"/>
          <w:sz w:val="28"/>
          <w:szCs w:val="28"/>
          <w:rtl/>
          <w:lang w:bidi="ar-SA"/>
        </w:rPr>
        <w:t>لشرعنة</w:t>
      </w:r>
      <w:proofErr w:type="spellEnd"/>
      <w:r w:rsidR="00780F0E" w:rsidRPr="00152C18">
        <w:rPr>
          <w:rFonts w:asciiTheme="minorBidi" w:hAnsiTheme="minorBidi" w:cstheme="minorBidi"/>
          <w:color w:val="000000" w:themeColor="text1"/>
          <w:sz w:val="28"/>
          <w:szCs w:val="28"/>
          <w:rtl/>
          <w:lang w:bidi="ar-SA"/>
        </w:rPr>
        <w:t xml:space="preserve"> القائمة الموحدة كما جاء على لسان مقربيه من السياسيين وجوقته من الإعلاميين ومنهم شمعون </w:t>
      </w:r>
      <w:proofErr w:type="spellStart"/>
      <w:r w:rsidR="00780F0E" w:rsidRPr="00152C18">
        <w:rPr>
          <w:rFonts w:asciiTheme="minorBidi" w:hAnsiTheme="minorBidi" w:cstheme="minorBidi"/>
          <w:color w:val="000000" w:themeColor="text1"/>
          <w:sz w:val="28"/>
          <w:szCs w:val="28"/>
          <w:rtl/>
          <w:lang w:bidi="ar-SA"/>
        </w:rPr>
        <w:t>ريكلين</w:t>
      </w:r>
      <w:proofErr w:type="spellEnd"/>
      <w:r w:rsidR="00780F0E" w:rsidRPr="00152C18">
        <w:rPr>
          <w:rFonts w:asciiTheme="minorBidi" w:hAnsiTheme="minorBidi" w:cstheme="minorBidi"/>
          <w:color w:val="000000" w:themeColor="text1"/>
          <w:sz w:val="28"/>
          <w:szCs w:val="28"/>
          <w:rtl/>
          <w:lang w:bidi="ar-SA"/>
        </w:rPr>
        <w:t xml:space="preserve"> وي</w:t>
      </w:r>
      <w:r w:rsidR="00780F0E" w:rsidRPr="00152C18">
        <w:rPr>
          <w:rFonts w:asciiTheme="minorBidi" w:hAnsiTheme="minorBidi" w:cstheme="minorBidi"/>
          <w:color w:val="333333"/>
          <w:sz w:val="28"/>
          <w:szCs w:val="28"/>
          <w:rtl/>
          <w:lang w:bidi="ar-SA"/>
        </w:rPr>
        <w:t xml:space="preserve">عقوب </w:t>
      </w:r>
      <w:proofErr w:type="spellStart"/>
      <w:r w:rsidR="00780F0E" w:rsidRPr="00152C18">
        <w:rPr>
          <w:rFonts w:asciiTheme="minorBidi" w:hAnsiTheme="minorBidi" w:cstheme="minorBidi"/>
          <w:color w:val="333333"/>
          <w:sz w:val="28"/>
          <w:szCs w:val="28"/>
          <w:rtl/>
          <w:lang w:bidi="ar-SA"/>
        </w:rPr>
        <w:t>بردوغو</w:t>
      </w:r>
      <w:proofErr w:type="spellEnd"/>
      <w:r w:rsidR="00780F0E" w:rsidRPr="00152C18">
        <w:rPr>
          <w:rFonts w:asciiTheme="minorBidi" w:hAnsiTheme="minorBidi" w:cstheme="minorBidi"/>
          <w:color w:val="333333"/>
          <w:sz w:val="28"/>
          <w:szCs w:val="28"/>
          <w:rtl/>
          <w:lang w:bidi="ar-SA"/>
        </w:rPr>
        <w:t xml:space="preserve"> وكارولين غليك </w:t>
      </w:r>
      <w:r w:rsidR="00E6100B" w:rsidRPr="00152C18">
        <w:rPr>
          <w:rFonts w:asciiTheme="minorBidi" w:hAnsiTheme="minorBidi" w:cstheme="minorBidi"/>
          <w:color w:val="333333"/>
          <w:sz w:val="28"/>
          <w:szCs w:val="28"/>
          <w:rtl/>
          <w:lang w:bidi="ar-SA"/>
        </w:rPr>
        <w:t>،</w:t>
      </w:r>
      <w:r w:rsidR="00780F0E" w:rsidRPr="00152C18">
        <w:rPr>
          <w:rFonts w:asciiTheme="minorBidi" w:hAnsiTheme="minorBidi" w:cstheme="minorBidi"/>
          <w:color w:val="333333"/>
          <w:sz w:val="28"/>
          <w:szCs w:val="28"/>
          <w:rtl/>
          <w:lang w:bidi="ar-SA"/>
        </w:rPr>
        <w:t xml:space="preserve">حيث دعت الأخيرة رئيس الوزراء والليكود الى "العمل مع الدكتور منصور عباس والتعاون معه وذلك تجسيداً </w:t>
      </w:r>
      <w:proofErr w:type="spellStart"/>
      <w:r w:rsidR="00780F0E" w:rsidRPr="00152C18">
        <w:rPr>
          <w:rFonts w:asciiTheme="minorBidi" w:hAnsiTheme="minorBidi" w:cstheme="minorBidi"/>
          <w:color w:val="333333"/>
          <w:sz w:val="28"/>
          <w:szCs w:val="28"/>
          <w:rtl/>
          <w:lang w:bidi="ar-SA"/>
        </w:rPr>
        <w:t>للمبادىء</w:t>
      </w:r>
      <w:proofErr w:type="spellEnd"/>
      <w:r w:rsidR="00780F0E" w:rsidRPr="00152C18">
        <w:rPr>
          <w:rFonts w:asciiTheme="minorBidi" w:hAnsiTheme="minorBidi" w:cstheme="minorBidi"/>
          <w:color w:val="333333"/>
          <w:sz w:val="28"/>
          <w:szCs w:val="28"/>
          <w:rtl/>
          <w:lang w:bidi="ar-SA"/>
        </w:rPr>
        <w:t xml:space="preserve"> التي تأسست وفقها اتفاقيات السلام الإبراهيمي (  اتفاقيات السلام مع الإمارات والبحرين التي صوت ضدها كافة أعضاء الكنيست العرب  وبضمنهم د. منصور عباس) وتطبيقها على علاقة دولة إسرائيل بمواطنيها العرب"</w:t>
      </w:r>
      <w:r w:rsidR="00494BF3" w:rsidRPr="00152C18">
        <w:rPr>
          <w:rFonts w:asciiTheme="minorBidi" w:hAnsiTheme="minorBidi" w:cstheme="minorBidi"/>
          <w:color w:val="333333"/>
          <w:sz w:val="28"/>
          <w:szCs w:val="28"/>
          <w:rtl/>
          <w:lang w:bidi="ar-SA"/>
        </w:rPr>
        <w:t>،</w:t>
      </w:r>
      <w:r w:rsidR="00E6100B" w:rsidRPr="00152C18">
        <w:rPr>
          <w:rFonts w:asciiTheme="minorBidi" w:hAnsiTheme="minorBidi" w:cstheme="minorBidi"/>
          <w:color w:val="333333"/>
          <w:sz w:val="28"/>
          <w:szCs w:val="28"/>
          <w:rtl/>
          <w:lang w:bidi="ar-SA"/>
        </w:rPr>
        <w:t xml:space="preserve"> رغم اعلان النائبين عن اليمين المتطرف </w:t>
      </w:r>
      <w:proofErr w:type="spellStart"/>
      <w:r w:rsidR="00E6100B" w:rsidRPr="00152C18">
        <w:rPr>
          <w:rFonts w:asciiTheme="minorBidi" w:hAnsiTheme="minorBidi" w:cstheme="minorBidi"/>
          <w:color w:val="333333"/>
          <w:sz w:val="28"/>
          <w:szCs w:val="28"/>
          <w:rtl/>
          <w:lang w:bidi="ar-SA"/>
        </w:rPr>
        <w:t>بتسلئيل</w:t>
      </w:r>
      <w:proofErr w:type="spellEnd"/>
      <w:r w:rsidR="00E6100B" w:rsidRPr="00152C18">
        <w:rPr>
          <w:rFonts w:asciiTheme="minorBidi" w:hAnsiTheme="minorBidi" w:cstheme="minorBidi"/>
          <w:color w:val="333333"/>
          <w:sz w:val="28"/>
          <w:szCs w:val="28"/>
          <w:rtl/>
          <w:lang w:bidi="ar-SA"/>
        </w:rPr>
        <w:t xml:space="preserve"> </w:t>
      </w:r>
      <w:proofErr w:type="spellStart"/>
      <w:r w:rsidR="00E6100B" w:rsidRPr="00152C18">
        <w:rPr>
          <w:rFonts w:asciiTheme="minorBidi" w:hAnsiTheme="minorBidi" w:cstheme="minorBidi"/>
          <w:color w:val="333333"/>
          <w:sz w:val="28"/>
          <w:szCs w:val="28"/>
          <w:rtl/>
          <w:lang w:bidi="ar-SA"/>
        </w:rPr>
        <w:t>سموتريتش</w:t>
      </w:r>
      <w:proofErr w:type="spellEnd"/>
      <w:r w:rsidR="00E6100B" w:rsidRPr="00152C18">
        <w:rPr>
          <w:rFonts w:asciiTheme="minorBidi" w:hAnsiTheme="minorBidi" w:cstheme="minorBidi"/>
          <w:color w:val="333333"/>
          <w:sz w:val="28"/>
          <w:szCs w:val="28"/>
          <w:rtl/>
          <w:lang w:bidi="ar-SA"/>
        </w:rPr>
        <w:t xml:space="preserve"> </w:t>
      </w:r>
      <w:proofErr w:type="spellStart"/>
      <w:r w:rsidR="00E6100B" w:rsidRPr="00152C18">
        <w:rPr>
          <w:rFonts w:asciiTheme="minorBidi" w:hAnsiTheme="minorBidi" w:cstheme="minorBidi"/>
          <w:color w:val="333333"/>
          <w:sz w:val="28"/>
          <w:szCs w:val="28"/>
          <w:rtl/>
          <w:lang w:bidi="ar-SA"/>
        </w:rPr>
        <w:t>وايتمار</w:t>
      </w:r>
      <w:proofErr w:type="spellEnd"/>
      <w:r w:rsidR="00E6100B" w:rsidRPr="00152C18">
        <w:rPr>
          <w:rFonts w:asciiTheme="minorBidi" w:hAnsiTheme="minorBidi" w:cstheme="minorBidi"/>
          <w:color w:val="333333"/>
          <w:sz w:val="28"/>
          <w:szCs w:val="28"/>
          <w:rtl/>
          <w:lang w:bidi="ar-SA"/>
        </w:rPr>
        <w:t xml:space="preserve"> بن غفير انهما لن يدعما أي حكومة يدعمها منصور عباس فعلياً او شكلياً ، علناً او تلميحاً، </w:t>
      </w:r>
      <w:r w:rsidR="00494BF3" w:rsidRPr="00152C18">
        <w:rPr>
          <w:rFonts w:asciiTheme="minorBidi" w:hAnsiTheme="minorBidi" w:cstheme="minorBidi"/>
          <w:color w:val="333333"/>
          <w:sz w:val="28"/>
          <w:szCs w:val="28"/>
          <w:rtl/>
          <w:lang w:bidi="ar-SA"/>
        </w:rPr>
        <w:t xml:space="preserve"> و</w:t>
      </w:r>
      <w:r w:rsidR="00E6100B" w:rsidRPr="00152C18">
        <w:rPr>
          <w:rFonts w:asciiTheme="minorBidi" w:hAnsiTheme="minorBidi" w:cstheme="minorBidi"/>
          <w:color w:val="333333"/>
          <w:sz w:val="28"/>
          <w:szCs w:val="28"/>
          <w:rtl/>
          <w:lang w:bidi="ar-SA"/>
        </w:rPr>
        <w:t xml:space="preserve">هي </w:t>
      </w:r>
      <w:proofErr w:type="spellStart"/>
      <w:r w:rsidR="00494BF3" w:rsidRPr="00152C18">
        <w:rPr>
          <w:rFonts w:asciiTheme="minorBidi" w:hAnsiTheme="minorBidi" w:cstheme="minorBidi"/>
          <w:color w:val="333333"/>
          <w:sz w:val="28"/>
          <w:szCs w:val="28"/>
          <w:rtl/>
          <w:lang w:bidi="ar-SA"/>
        </w:rPr>
        <w:t>شرعنة</w:t>
      </w:r>
      <w:proofErr w:type="spellEnd"/>
      <w:r w:rsidR="00494BF3" w:rsidRPr="00152C18">
        <w:rPr>
          <w:rFonts w:asciiTheme="minorBidi" w:hAnsiTheme="minorBidi" w:cstheme="minorBidi"/>
          <w:color w:val="333333"/>
          <w:sz w:val="28"/>
          <w:szCs w:val="28"/>
          <w:rtl/>
          <w:lang w:bidi="ar-SA"/>
        </w:rPr>
        <w:t xml:space="preserve"> لإمكانية دمج النواب العرب كلهم او بعضهم في الائتلاف الحكومي وحتى في الحكومة كما جاء في ما </w:t>
      </w:r>
      <w:r w:rsidR="00494BF3" w:rsidRPr="00152C18">
        <w:rPr>
          <w:rFonts w:asciiTheme="minorBidi" w:hAnsiTheme="minorBidi" w:cstheme="minorBidi"/>
          <w:color w:val="333333"/>
          <w:sz w:val="28"/>
          <w:szCs w:val="28"/>
          <w:rtl/>
          <w:lang w:bidi="ar-SA"/>
        </w:rPr>
        <w:lastRenderedPageBreak/>
        <w:t>نشرته صحيفة " الجريدة" الكويتية حول عرض نتنياهو مناصب وزارية على النائبين أحمد الطيبي وأسامة السعدي  مقابل انضمامهم الى حكومته وانشقاقهم عن ال</w:t>
      </w:r>
      <w:r w:rsidR="00E6100B" w:rsidRPr="00152C18">
        <w:rPr>
          <w:rFonts w:asciiTheme="minorBidi" w:hAnsiTheme="minorBidi" w:cstheme="minorBidi"/>
          <w:color w:val="333333"/>
          <w:sz w:val="28"/>
          <w:szCs w:val="28"/>
          <w:rtl/>
          <w:lang w:bidi="ar-SA"/>
        </w:rPr>
        <w:t>مشت</w:t>
      </w:r>
      <w:r w:rsidR="00494BF3" w:rsidRPr="00152C18">
        <w:rPr>
          <w:rFonts w:asciiTheme="minorBidi" w:hAnsiTheme="minorBidi" w:cstheme="minorBidi"/>
          <w:color w:val="333333"/>
          <w:sz w:val="28"/>
          <w:szCs w:val="28"/>
          <w:rtl/>
          <w:lang w:bidi="ar-SA"/>
        </w:rPr>
        <w:t xml:space="preserve">ركة وهو ما نفاه </w:t>
      </w:r>
      <w:proofErr w:type="spellStart"/>
      <w:r w:rsidR="00494BF3" w:rsidRPr="00152C18">
        <w:rPr>
          <w:rFonts w:asciiTheme="minorBidi" w:hAnsiTheme="minorBidi" w:cstheme="minorBidi"/>
          <w:color w:val="333333"/>
          <w:sz w:val="28"/>
          <w:szCs w:val="28"/>
          <w:rtl/>
          <w:lang w:bidi="ar-SA"/>
        </w:rPr>
        <w:t>الإثنان</w:t>
      </w:r>
      <w:proofErr w:type="spellEnd"/>
      <w:r w:rsidR="00494BF3" w:rsidRPr="00152C18">
        <w:rPr>
          <w:rFonts w:asciiTheme="minorBidi" w:hAnsiTheme="minorBidi" w:cstheme="minorBidi"/>
          <w:color w:val="333333"/>
          <w:sz w:val="28"/>
          <w:szCs w:val="28"/>
          <w:rtl/>
          <w:lang w:bidi="ar-SA"/>
        </w:rPr>
        <w:t xml:space="preserve">، </w:t>
      </w:r>
      <w:r w:rsidR="00E6100B" w:rsidRPr="00152C18">
        <w:rPr>
          <w:rFonts w:asciiTheme="minorBidi" w:hAnsiTheme="minorBidi" w:cstheme="minorBidi"/>
          <w:color w:val="333333"/>
          <w:sz w:val="28"/>
          <w:szCs w:val="28"/>
          <w:rtl/>
          <w:lang w:bidi="ar-SA"/>
        </w:rPr>
        <w:t xml:space="preserve">وهي </w:t>
      </w:r>
      <w:proofErr w:type="spellStart"/>
      <w:r w:rsidR="00E6100B" w:rsidRPr="00152C18">
        <w:rPr>
          <w:rFonts w:asciiTheme="minorBidi" w:hAnsiTheme="minorBidi" w:cstheme="minorBidi"/>
          <w:color w:val="333333"/>
          <w:sz w:val="28"/>
          <w:szCs w:val="28"/>
          <w:rtl/>
          <w:lang w:bidi="ar-SA"/>
        </w:rPr>
        <w:t>شرعنة</w:t>
      </w:r>
      <w:proofErr w:type="spellEnd"/>
      <w:r w:rsidR="00E6100B" w:rsidRPr="00152C18">
        <w:rPr>
          <w:rFonts w:asciiTheme="minorBidi" w:hAnsiTheme="minorBidi" w:cstheme="minorBidi"/>
          <w:color w:val="333333"/>
          <w:sz w:val="28"/>
          <w:szCs w:val="28"/>
          <w:rtl/>
          <w:lang w:bidi="ar-SA"/>
        </w:rPr>
        <w:t xml:space="preserve"> دفعت بالمنافس </w:t>
      </w:r>
      <w:proofErr w:type="spellStart"/>
      <w:r w:rsidR="00E6100B" w:rsidRPr="00152C18">
        <w:rPr>
          <w:rFonts w:asciiTheme="minorBidi" w:hAnsiTheme="minorBidi" w:cstheme="minorBidi"/>
          <w:color w:val="333333"/>
          <w:sz w:val="28"/>
          <w:szCs w:val="28"/>
          <w:rtl/>
          <w:lang w:bidi="ar-SA"/>
        </w:rPr>
        <w:t>يائير</w:t>
      </w:r>
      <w:proofErr w:type="spellEnd"/>
      <w:r w:rsidR="00E6100B" w:rsidRPr="00152C18">
        <w:rPr>
          <w:rFonts w:asciiTheme="minorBidi" w:hAnsiTheme="minorBidi" w:cstheme="minorBidi"/>
          <w:color w:val="333333"/>
          <w:sz w:val="28"/>
          <w:szCs w:val="28"/>
          <w:rtl/>
          <w:lang w:bidi="ar-SA"/>
        </w:rPr>
        <w:t xml:space="preserve"> لبيد الى الإعلان وعلى رؤوس الأشهاد ان النواب العرب جزء شرعي من أي ائتلاف سيشكله</w:t>
      </w:r>
      <w:r w:rsidR="00C36465" w:rsidRPr="00152C18">
        <w:rPr>
          <w:rFonts w:asciiTheme="minorBidi" w:hAnsiTheme="minorBidi" w:cstheme="minorBidi"/>
          <w:color w:val="333333"/>
          <w:sz w:val="28"/>
          <w:szCs w:val="28"/>
          <w:rtl/>
          <w:lang w:bidi="ar-SA"/>
        </w:rPr>
        <w:t xml:space="preserve"> </w:t>
      </w:r>
      <w:r w:rsidR="00E6100B" w:rsidRPr="00152C18">
        <w:rPr>
          <w:rFonts w:asciiTheme="minorBidi" w:hAnsiTheme="minorBidi" w:cstheme="minorBidi"/>
          <w:color w:val="333333"/>
          <w:sz w:val="28"/>
          <w:szCs w:val="28"/>
          <w:rtl/>
          <w:lang w:bidi="ar-SA"/>
        </w:rPr>
        <w:t xml:space="preserve">ولذلك سارع الى لقاء الدكتور منصور عباس قبل غيره وحتى قبل بيني </w:t>
      </w:r>
      <w:proofErr w:type="spellStart"/>
      <w:r w:rsidR="00E6100B" w:rsidRPr="00152C18">
        <w:rPr>
          <w:rFonts w:asciiTheme="minorBidi" w:hAnsiTheme="minorBidi" w:cstheme="minorBidi"/>
          <w:color w:val="333333"/>
          <w:sz w:val="28"/>
          <w:szCs w:val="28"/>
          <w:rtl/>
          <w:lang w:bidi="ar-SA"/>
        </w:rPr>
        <w:t>غانتس</w:t>
      </w:r>
      <w:proofErr w:type="spellEnd"/>
      <w:r w:rsidR="00E6100B" w:rsidRPr="00152C18">
        <w:rPr>
          <w:rFonts w:asciiTheme="minorBidi" w:hAnsiTheme="minorBidi" w:cstheme="minorBidi"/>
          <w:color w:val="333333"/>
          <w:sz w:val="28"/>
          <w:szCs w:val="28"/>
          <w:rtl/>
          <w:lang w:bidi="ar-SA"/>
        </w:rPr>
        <w:t xml:space="preserve"> .</w:t>
      </w:r>
    </w:p>
    <w:p w:rsidR="00967214" w:rsidRPr="00152C18" w:rsidRDefault="00C31228" w:rsidP="00C120EE">
      <w:pPr>
        <w:pStyle w:val="NormalWeb"/>
        <w:shd w:val="clear" w:color="auto" w:fill="FFFFFF"/>
        <w:bidi/>
        <w:spacing w:before="0" w:beforeAutospacing="0" w:after="150" w:afterAutospacing="0"/>
        <w:jc w:val="both"/>
        <w:rPr>
          <w:rFonts w:asciiTheme="minorBidi" w:hAnsiTheme="minorBidi" w:cstheme="minorBidi"/>
          <w:color w:val="333333"/>
          <w:sz w:val="28"/>
          <w:szCs w:val="28"/>
          <w:rtl/>
          <w:lang w:bidi="ar-SA"/>
        </w:rPr>
      </w:pPr>
      <w:r w:rsidRPr="00152C18">
        <w:rPr>
          <w:rFonts w:asciiTheme="minorBidi" w:hAnsiTheme="minorBidi" w:cstheme="minorBidi"/>
          <w:color w:val="333333"/>
          <w:sz w:val="28"/>
          <w:szCs w:val="28"/>
          <w:rtl/>
          <w:lang w:bidi="ar-SA"/>
        </w:rPr>
        <w:t xml:space="preserve">وفوق كل ما سبق وقبله،  تزامن وتوازى سيل تغطية الاحزاب العربية ومعظمه خصص للقائمة الموحدة والنقاش حول </w:t>
      </w:r>
      <w:proofErr w:type="spellStart"/>
      <w:r w:rsidRPr="00152C18">
        <w:rPr>
          <w:rFonts w:asciiTheme="minorBidi" w:hAnsiTheme="minorBidi" w:cstheme="minorBidi"/>
          <w:color w:val="333333"/>
          <w:sz w:val="28"/>
          <w:szCs w:val="28"/>
          <w:rtl/>
          <w:lang w:bidi="ar-SA"/>
        </w:rPr>
        <w:t>شرعنتها</w:t>
      </w:r>
      <w:proofErr w:type="spellEnd"/>
      <w:r w:rsidRPr="00152C18">
        <w:rPr>
          <w:rFonts w:asciiTheme="minorBidi" w:hAnsiTheme="minorBidi" w:cstheme="minorBidi"/>
          <w:color w:val="333333"/>
          <w:sz w:val="28"/>
          <w:szCs w:val="28"/>
          <w:rtl/>
          <w:lang w:bidi="ar-SA"/>
        </w:rPr>
        <w:t xml:space="preserve"> من قبل نتنياهو واحتمالات نجاحه في تذليل معارضة حلفائه من اليمين المتطرف المتدين يضاف اليهم </w:t>
      </w:r>
      <w:proofErr w:type="spellStart"/>
      <w:r w:rsidRPr="00152C18">
        <w:rPr>
          <w:rFonts w:asciiTheme="minorBidi" w:hAnsiTheme="minorBidi" w:cstheme="minorBidi"/>
          <w:color w:val="333333"/>
          <w:sz w:val="28"/>
          <w:szCs w:val="28"/>
          <w:rtl/>
          <w:lang w:bidi="ar-SA"/>
        </w:rPr>
        <w:t>نفتالي</w:t>
      </w:r>
      <w:proofErr w:type="spellEnd"/>
      <w:r w:rsidRPr="00152C18">
        <w:rPr>
          <w:rFonts w:asciiTheme="minorBidi" w:hAnsiTheme="minorBidi" w:cstheme="minorBidi"/>
          <w:color w:val="333333"/>
          <w:sz w:val="28"/>
          <w:szCs w:val="28"/>
          <w:rtl/>
          <w:lang w:bidi="ar-SA"/>
        </w:rPr>
        <w:t xml:space="preserve"> </w:t>
      </w:r>
      <w:proofErr w:type="spellStart"/>
      <w:r w:rsidRPr="00152C18">
        <w:rPr>
          <w:rFonts w:asciiTheme="minorBidi" w:hAnsiTheme="minorBidi" w:cstheme="minorBidi"/>
          <w:color w:val="333333"/>
          <w:sz w:val="28"/>
          <w:szCs w:val="28"/>
          <w:rtl/>
          <w:lang w:bidi="ar-SA"/>
        </w:rPr>
        <w:t>بينيت</w:t>
      </w:r>
      <w:proofErr w:type="spellEnd"/>
      <w:r w:rsidRPr="00152C18">
        <w:rPr>
          <w:rFonts w:asciiTheme="minorBidi" w:hAnsiTheme="minorBidi" w:cstheme="minorBidi"/>
          <w:color w:val="333333"/>
          <w:sz w:val="28"/>
          <w:szCs w:val="28"/>
          <w:rtl/>
          <w:lang w:bidi="ar-SA"/>
        </w:rPr>
        <w:t xml:space="preserve"> وحزب "يمينا"، مع الحديث عن الأزمة السياسية التي تعانيها اسرائيل والطريق المسدود برلمانياً وحزبياً وسياسياً واقتصادياً وصحياً الذي تواجهه البلاد بعد اربع انتخابات دارت كلها بين " نعم بيبي ولا بيبي" وانتهت كلها دون حسم اذا ما تجا</w:t>
      </w:r>
      <w:r w:rsidR="009907BB">
        <w:rPr>
          <w:rFonts w:asciiTheme="minorBidi" w:hAnsiTheme="minorBidi" w:cstheme="minorBidi" w:hint="cs"/>
          <w:color w:val="333333"/>
          <w:sz w:val="28"/>
          <w:szCs w:val="28"/>
          <w:rtl/>
          <w:lang w:bidi="ar-SA"/>
        </w:rPr>
        <w:t>هل</w:t>
      </w:r>
      <w:r w:rsidRPr="00152C18">
        <w:rPr>
          <w:rFonts w:asciiTheme="minorBidi" w:hAnsiTheme="minorBidi" w:cstheme="minorBidi"/>
          <w:color w:val="333333"/>
          <w:sz w:val="28"/>
          <w:szCs w:val="28"/>
          <w:rtl/>
          <w:lang w:bidi="ar-SA"/>
        </w:rPr>
        <w:t xml:space="preserve">نا نتائج الانتخابات الثالثة التي امكن لبيني </w:t>
      </w:r>
      <w:proofErr w:type="spellStart"/>
      <w:r w:rsidRPr="00152C18">
        <w:rPr>
          <w:rFonts w:asciiTheme="minorBidi" w:hAnsiTheme="minorBidi" w:cstheme="minorBidi"/>
          <w:color w:val="333333"/>
          <w:sz w:val="28"/>
          <w:szCs w:val="28"/>
          <w:rtl/>
          <w:lang w:bidi="ar-SA"/>
        </w:rPr>
        <w:t>غانتس</w:t>
      </w:r>
      <w:proofErr w:type="spellEnd"/>
      <w:r w:rsidRPr="00152C18">
        <w:rPr>
          <w:rFonts w:asciiTheme="minorBidi" w:hAnsiTheme="minorBidi" w:cstheme="minorBidi"/>
          <w:color w:val="333333"/>
          <w:sz w:val="28"/>
          <w:szCs w:val="28"/>
          <w:rtl/>
          <w:lang w:bidi="ar-SA"/>
        </w:rPr>
        <w:t xml:space="preserve"> فيها تشكيل حكومة بدعم النواب العرب لو تحلى بالشجاعة اللازمة والمطلوبة من القائد الذي يقاس بما يفعله لإحداث التغيير فالقائد يجب ان يقود لكن </w:t>
      </w:r>
      <w:proofErr w:type="spellStart"/>
      <w:r w:rsidRPr="00152C18">
        <w:rPr>
          <w:rFonts w:asciiTheme="minorBidi" w:hAnsiTheme="minorBidi" w:cstheme="minorBidi"/>
          <w:color w:val="333333"/>
          <w:sz w:val="28"/>
          <w:szCs w:val="28"/>
          <w:rtl/>
          <w:lang w:bidi="ar-SA"/>
        </w:rPr>
        <w:t>غانتس</w:t>
      </w:r>
      <w:proofErr w:type="spellEnd"/>
      <w:r w:rsidRPr="00152C18">
        <w:rPr>
          <w:rFonts w:asciiTheme="minorBidi" w:hAnsiTheme="minorBidi" w:cstheme="minorBidi"/>
          <w:color w:val="333333"/>
          <w:sz w:val="28"/>
          <w:szCs w:val="28"/>
          <w:rtl/>
          <w:lang w:bidi="ar-SA"/>
        </w:rPr>
        <w:t xml:space="preserve"> فضَّل أن يُقاد وان يخضع لضغوط نتنياهو وان يتخلى عن " أسلحته" السياسية واولها  حينها تغيير رئيس الكنيست  وسن قوانين تعكس الأغلبية البرلمانية ضد نتنياهو مستعيضاً عنها </w:t>
      </w:r>
      <w:proofErr w:type="spellStart"/>
      <w:r w:rsidRPr="00152C18">
        <w:rPr>
          <w:rFonts w:asciiTheme="minorBidi" w:hAnsiTheme="minorBidi" w:cstheme="minorBidi"/>
          <w:color w:val="333333"/>
          <w:sz w:val="28"/>
          <w:szCs w:val="28"/>
          <w:rtl/>
          <w:lang w:bidi="ar-SA"/>
        </w:rPr>
        <w:t>بالإنضمام</w:t>
      </w:r>
      <w:proofErr w:type="spellEnd"/>
      <w:r w:rsidRPr="00152C18">
        <w:rPr>
          <w:rFonts w:asciiTheme="minorBidi" w:hAnsiTheme="minorBidi" w:cstheme="minorBidi"/>
          <w:color w:val="333333"/>
          <w:sz w:val="28"/>
          <w:szCs w:val="28"/>
          <w:rtl/>
          <w:lang w:bidi="ar-SA"/>
        </w:rPr>
        <w:t xml:space="preserve"> الى حكومة التناوب التي كان اتفاقها الائتلافية بمثابة شهادة وفاتها في نفس الوقت</w:t>
      </w:r>
      <w:r w:rsidR="00F55B0A" w:rsidRPr="00152C18">
        <w:rPr>
          <w:rFonts w:asciiTheme="minorBidi" w:hAnsiTheme="minorBidi" w:cstheme="minorBidi"/>
          <w:color w:val="333333"/>
          <w:sz w:val="28"/>
          <w:szCs w:val="28"/>
          <w:rtl/>
          <w:lang w:bidi="ar-SA"/>
        </w:rPr>
        <w:t>، مع الإشارة الى ان للتزامن هذا دلالاته واهميته وكان لسان حال كافة العارفين والمراقبين والسياسيين بغض النظر عن انتماءاتهم ومواقفهم يدركون حق الإدراك ويعرفون حق المعرفة ان النواب العرب عامة والقائمة الموحدة خاصة ه</w:t>
      </w:r>
      <w:r w:rsidR="00967214" w:rsidRPr="00152C18">
        <w:rPr>
          <w:rFonts w:asciiTheme="minorBidi" w:hAnsiTheme="minorBidi" w:cstheme="minorBidi"/>
          <w:color w:val="333333"/>
          <w:sz w:val="28"/>
          <w:szCs w:val="28"/>
          <w:rtl/>
          <w:lang w:bidi="ar-SA"/>
        </w:rPr>
        <w:t xml:space="preserve">م/ هي </w:t>
      </w:r>
      <w:r w:rsidR="00F55B0A" w:rsidRPr="00152C18">
        <w:rPr>
          <w:rFonts w:asciiTheme="minorBidi" w:hAnsiTheme="minorBidi" w:cstheme="minorBidi"/>
          <w:color w:val="333333"/>
          <w:sz w:val="28"/>
          <w:szCs w:val="28"/>
          <w:rtl/>
          <w:lang w:bidi="ar-SA"/>
        </w:rPr>
        <w:t xml:space="preserve"> المنقذ الوحيد لإسرائيل من أزمتها السياسية والائتلافية</w:t>
      </w:r>
      <w:r w:rsidR="0063493F" w:rsidRPr="00152C18">
        <w:rPr>
          <w:rFonts w:asciiTheme="minorBidi" w:hAnsiTheme="minorBidi" w:cstheme="minorBidi"/>
          <w:color w:val="333333"/>
          <w:sz w:val="28"/>
          <w:szCs w:val="28"/>
          <w:rtl/>
          <w:lang w:bidi="ar-SA"/>
        </w:rPr>
        <w:t>، وليس ذلك فقط بل رافقها عض على النواج</w:t>
      </w:r>
      <w:r w:rsidR="00513D4A" w:rsidRPr="00152C18">
        <w:rPr>
          <w:rFonts w:asciiTheme="minorBidi" w:hAnsiTheme="minorBidi" w:cstheme="minorBidi"/>
          <w:color w:val="333333"/>
          <w:sz w:val="28"/>
          <w:szCs w:val="28"/>
          <w:rtl/>
          <w:lang w:bidi="ar-SA"/>
        </w:rPr>
        <w:t xml:space="preserve">ذ او عض الأصابع ندماً على ما فات </w:t>
      </w:r>
      <w:r w:rsidR="00967214" w:rsidRPr="00152C18">
        <w:rPr>
          <w:rFonts w:asciiTheme="minorBidi" w:hAnsiTheme="minorBidi" w:cstheme="minorBidi"/>
          <w:color w:val="333333"/>
          <w:sz w:val="28"/>
          <w:szCs w:val="28"/>
          <w:rtl/>
          <w:lang w:bidi="ar-SA"/>
        </w:rPr>
        <w:t xml:space="preserve">وما حدث بعد الانتخابات الثالثة </w:t>
      </w:r>
      <w:r w:rsidR="00513D4A" w:rsidRPr="00152C18">
        <w:rPr>
          <w:rFonts w:asciiTheme="minorBidi" w:hAnsiTheme="minorBidi" w:cstheme="minorBidi"/>
          <w:color w:val="333333"/>
          <w:sz w:val="28"/>
          <w:szCs w:val="28"/>
          <w:rtl/>
          <w:lang w:bidi="ar-SA"/>
        </w:rPr>
        <w:t xml:space="preserve">واعترافاً من الجميع بمن فيهم </w:t>
      </w:r>
      <w:proofErr w:type="spellStart"/>
      <w:r w:rsidR="00513D4A" w:rsidRPr="00152C18">
        <w:rPr>
          <w:rFonts w:asciiTheme="minorBidi" w:hAnsiTheme="minorBidi" w:cstheme="minorBidi"/>
          <w:color w:val="333333"/>
          <w:sz w:val="28"/>
          <w:szCs w:val="28"/>
          <w:rtl/>
          <w:lang w:bidi="ar-SA"/>
        </w:rPr>
        <w:t>غانتس</w:t>
      </w:r>
      <w:proofErr w:type="spellEnd"/>
      <w:r w:rsidR="00513D4A" w:rsidRPr="00152C18">
        <w:rPr>
          <w:rFonts w:asciiTheme="minorBidi" w:hAnsiTheme="minorBidi" w:cstheme="minorBidi"/>
          <w:color w:val="333333"/>
          <w:sz w:val="28"/>
          <w:szCs w:val="28"/>
          <w:rtl/>
          <w:lang w:bidi="ar-SA"/>
        </w:rPr>
        <w:t xml:space="preserve"> ( لا </w:t>
      </w:r>
      <w:proofErr w:type="spellStart"/>
      <w:r w:rsidR="00513D4A" w:rsidRPr="00152C18">
        <w:rPr>
          <w:rFonts w:asciiTheme="minorBidi" w:hAnsiTheme="minorBidi" w:cstheme="minorBidi"/>
          <w:color w:val="333333"/>
          <w:sz w:val="28"/>
          <w:szCs w:val="28"/>
          <w:rtl/>
          <w:lang w:bidi="ar-SA"/>
        </w:rPr>
        <w:t>لإئتلاف</w:t>
      </w:r>
      <w:proofErr w:type="spellEnd"/>
      <w:r w:rsidR="00513D4A" w:rsidRPr="00152C18">
        <w:rPr>
          <w:rFonts w:asciiTheme="minorBidi" w:hAnsiTheme="minorBidi" w:cstheme="minorBidi"/>
          <w:color w:val="333333"/>
          <w:sz w:val="28"/>
          <w:szCs w:val="28"/>
          <w:rtl/>
          <w:lang w:bidi="ar-SA"/>
        </w:rPr>
        <w:t xml:space="preserve"> مع المشتركة) ولبيد(  </w:t>
      </w:r>
      <w:proofErr w:type="spellStart"/>
      <w:r w:rsidR="00513D4A" w:rsidRPr="00152C18">
        <w:rPr>
          <w:rFonts w:asciiTheme="minorBidi" w:hAnsiTheme="minorBidi" w:cstheme="minorBidi"/>
          <w:color w:val="333333"/>
          <w:sz w:val="28"/>
          <w:szCs w:val="28"/>
          <w:rtl/>
          <w:lang w:bidi="ar-SA"/>
        </w:rPr>
        <w:t>زوعبيز</w:t>
      </w:r>
      <w:proofErr w:type="spellEnd"/>
      <w:r w:rsidR="00513D4A" w:rsidRPr="00152C18">
        <w:rPr>
          <w:rFonts w:asciiTheme="minorBidi" w:hAnsiTheme="minorBidi" w:cstheme="minorBidi"/>
          <w:color w:val="333333"/>
          <w:sz w:val="28"/>
          <w:szCs w:val="28"/>
          <w:rtl/>
          <w:lang w:bidi="ar-SA"/>
        </w:rPr>
        <w:t xml:space="preserve">) ان النواب العربي كانوا </w:t>
      </w:r>
      <w:r w:rsidR="00967214" w:rsidRPr="00152C18">
        <w:rPr>
          <w:rFonts w:asciiTheme="minorBidi" w:hAnsiTheme="minorBidi" w:cstheme="minorBidi"/>
          <w:color w:val="333333"/>
          <w:sz w:val="28"/>
          <w:szCs w:val="28"/>
          <w:rtl/>
          <w:lang w:bidi="ar-SA"/>
        </w:rPr>
        <w:t xml:space="preserve"> حينها ايضاً </w:t>
      </w:r>
      <w:r w:rsidR="00513D4A" w:rsidRPr="00152C18">
        <w:rPr>
          <w:rFonts w:asciiTheme="minorBidi" w:hAnsiTheme="minorBidi" w:cstheme="minorBidi"/>
          <w:color w:val="333333"/>
          <w:sz w:val="28"/>
          <w:szCs w:val="28"/>
          <w:rtl/>
          <w:lang w:bidi="ar-SA"/>
        </w:rPr>
        <w:t xml:space="preserve">المخلص والمنقذ الوحيد لإسرائيل من ازمتها والوسيلة الوحيدة </w:t>
      </w:r>
      <w:r w:rsidR="00C120EE">
        <w:rPr>
          <w:rFonts w:asciiTheme="minorBidi" w:hAnsiTheme="minorBidi" w:cstheme="minorBidi" w:hint="cs"/>
          <w:color w:val="333333"/>
          <w:sz w:val="28"/>
          <w:szCs w:val="28"/>
          <w:rtl/>
          <w:lang w:bidi="ar-SA"/>
        </w:rPr>
        <w:t>ل</w:t>
      </w:r>
      <w:r w:rsidR="00513D4A" w:rsidRPr="00152C18">
        <w:rPr>
          <w:rFonts w:asciiTheme="minorBidi" w:hAnsiTheme="minorBidi" w:cstheme="minorBidi"/>
          <w:color w:val="333333"/>
          <w:sz w:val="28"/>
          <w:szCs w:val="28"/>
          <w:rtl/>
          <w:lang w:bidi="ar-SA"/>
        </w:rPr>
        <w:t xml:space="preserve">إخراجها من الطريق المسدود </w:t>
      </w:r>
      <w:r w:rsidR="00C120EE">
        <w:rPr>
          <w:rFonts w:asciiTheme="minorBidi" w:hAnsiTheme="minorBidi" w:cstheme="minorBidi" w:hint="cs"/>
          <w:color w:val="333333"/>
          <w:sz w:val="28"/>
          <w:szCs w:val="28"/>
          <w:rtl/>
          <w:lang w:bidi="ar-SA"/>
        </w:rPr>
        <w:t>و</w:t>
      </w:r>
      <w:r w:rsidR="00513D4A" w:rsidRPr="00152C18">
        <w:rPr>
          <w:rFonts w:asciiTheme="minorBidi" w:hAnsiTheme="minorBidi" w:cstheme="minorBidi"/>
          <w:color w:val="333333"/>
          <w:sz w:val="28"/>
          <w:szCs w:val="28"/>
          <w:rtl/>
          <w:lang w:bidi="ar-SA"/>
        </w:rPr>
        <w:t>من أزماتها المترتبة عليه ، لكن تم تجاهلهم.</w:t>
      </w:r>
    </w:p>
    <w:p w:rsidR="001731B0" w:rsidRPr="00152C18" w:rsidRDefault="00967214" w:rsidP="001731B0">
      <w:pPr>
        <w:bidi w:val="0"/>
        <w:spacing w:after="375" w:line="390" w:lineRule="atLeast"/>
        <w:jc w:val="right"/>
        <w:rPr>
          <w:rFonts w:asciiTheme="minorBidi" w:eastAsia="Times New Roman" w:hAnsiTheme="minorBidi"/>
          <w:color w:val="000000" w:themeColor="text1"/>
          <w:sz w:val="28"/>
          <w:szCs w:val="28"/>
          <w:rtl/>
          <w:lang w:bidi="ar-SA"/>
        </w:rPr>
      </w:pPr>
      <w:r w:rsidRPr="00152C18">
        <w:rPr>
          <w:rFonts w:asciiTheme="minorBidi" w:hAnsiTheme="minorBidi"/>
          <w:color w:val="333333"/>
          <w:sz w:val="28"/>
          <w:szCs w:val="28"/>
          <w:rtl/>
          <w:lang w:bidi="ar-SA"/>
        </w:rPr>
        <w:t>ولكن لا تكرهوا شيئاً لعله خير لكم، ورب ضارة نافعة، فقد انتهت حكومة التناوب الى ضياع وتفكك والى انتخابات رابعة تيمن بها نتنياهو نصراً مبيناً بفعل التطعيمات واتفاقيات السلام مع الدول العربية،</w:t>
      </w:r>
      <w:r w:rsidR="00F937FB" w:rsidRPr="00152C18">
        <w:rPr>
          <w:rFonts w:asciiTheme="minorBidi" w:hAnsiTheme="minorBidi"/>
          <w:color w:val="333333"/>
          <w:sz w:val="28"/>
          <w:szCs w:val="28"/>
          <w:rtl/>
          <w:lang w:bidi="ar-SA"/>
        </w:rPr>
        <w:t xml:space="preserve"> وهي انتخابات كنت قد اكدت قبلها مراراً وتكراراً انها ورغم ما رافقها من انشقاق </w:t>
      </w:r>
      <w:r w:rsidR="00847EA5" w:rsidRPr="00152C18">
        <w:rPr>
          <w:rFonts w:asciiTheme="minorBidi" w:hAnsiTheme="minorBidi"/>
          <w:color w:val="333333"/>
          <w:sz w:val="28"/>
          <w:szCs w:val="28"/>
          <w:rtl/>
          <w:lang w:bidi="ar-SA"/>
        </w:rPr>
        <w:t xml:space="preserve">مؤسف وخطير </w:t>
      </w:r>
      <w:r w:rsidR="00F937FB" w:rsidRPr="00152C18">
        <w:rPr>
          <w:rFonts w:asciiTheme="minorBidi" w:hAnsiTheme="minorBidi"/>
          <w:color w:val="333333"/>
          <w:sz w:val="28"/>
          <w:szCs w:val="28"/>
          <w:rtl/>
          <w:lang w:bidi="ar-SA"/>
        </w:rPr>
        <w:t xml:space="preserve">للمشتركة </w:t>
      </w:r>
      <w:r w:rsidR="00847EA5" w:rsidRPr="00152C18">
        <w:rPr>
          <w:rFonts w:asciiTheme="minorBidi" w:hAnsiTheme="minorBidi"/>
          <w:color w:val="333333"/>
          <w:sz w:val="28"/>
          <w:szCs w:val="28"/>
          <w:rtl/>
          <w:lang w:bidi="ar-SA"/>
        </w:rPr>
        <w:t>(سأعود لاحقاً للتطرق اليه والى ابعاده المستقبلية)</w:t>
      </w:r>
      <w:r w:rsidR="00585C2A" w:rsidRPr="00152C18">
        <w:rPr>
          <w:rFonts w:asciiTheme="minorBidi" w:hAnsiTheme="minorBidi"/>
          <w:color w:val="333333"/>
          <w:sz w:val="28"/>
          <w:szCs w:val="28"/>
          <w:rtl/>
          <w:lang w:bidi="ar-SA"/>
        </w:rPr>
        <w:t xml:space="preserve"> </w:t>
      </w:r>
      <w:r w:rsidR="00F937FB" w:rsidRPr="00152C18">
        <w:rPr>
          <w:rFonts w:asciiTheme="minorBidi" w:hAnsiTheme="minorBidi"/>
          <w:color w:val="333333"/>
          <w:sz w:val="28"/>
          <w:szCs w:val="28"/>
          <w:rtl/>
          <w:lang w:bidi="ar-SA"/>
        </w:rPr>
        <w:t xml:space="preserve">تحمل بشرى جيدة واحدة هي ان اليمين </w:t>
      </w:r>
      <w:r w:rsidR="00847EA5" w:rsidRPr="00152C18">
        <w:rPr>
          <w:rFonts w:asciiTheme="minorBidi" w:hAnsiTheme="minorBidi"/>
          <w:color w:val="333333"/>
          <w:sz w:val="28"/>
          <w:szCs w:val="28"/>
          <w:rtl/>
          <w:lang w:bidi="ar-SA"/>
        </w:rPr>
        <w:t xml:space="preserve">الذي اعتاد " تعيير" اليسار والمركز </w:t>
      </w:r>
      <w:r w:rsidR="009F6FE7" w:rsidRPr="00152C18">
        <w:rPr>
          <w:rFonts w:asciiTheme="minorBidi" w:hAnsiTheme="minorBidi"/>
          <w:color w:val="333333"/>
          <w:sz w:val="28"/>
          <w:szCs w:val="28"/>
          <w:rtl/>
          <w:lang w:bidi="ar-SA"/>
        </w:rPr>
        <w:t>بأنهم</w:t>
      </w:r>
      <w:r w:rsidR="00847EA5" w:rsidRPr="00152C18">
        <w:rPr>
          <w:rFonts w:asciiTheme="minorBidi" w:hAnsiTheme="minorBidi"/>
          <w:color w:val="333333"/>
          <w:sz w:val="28"/>
          <w:szCs w:val="28"/>
          <w:rtl/>
          <w:lang w:bidi="ar-SA"/>
        </w:rPr>
        <w:t xml:space="preserve"> يريدون حكومة بدعم العرب تشكل خطراً على امن وكيان ويهودية اسرائيل </w:t>
      </w:r>
      <w:r w:rsidR="009F6FE7" w:rsidRPr="00152C18">
        <w:rPr>
          <w:rFonts w:asciiTheme="minorBidi" w:hAnsiTheme="minorBidi"/>
          <w:color w:val="333333"/>
          <w:sz w:val="28"/>
          <w:szCs w:val="28"/>
          <w:rtl/>
          <w:lang w:bidi="ar-SA"/>
        </w:rPr>
        <w:t xml:space="preserve">، هو نفس اليمين الذي قرر قبيل الانتخابات بأشهر وخلالها وبعدها ان يشرعن المواطنين العرب واعتبارهم " اصواتاً شرعية" وليس عدواً ، وان يشرعن القائمة الموحدة ويعتبر التعاون معها مقبولاً بصفتها تقترح نهجاً جديداً يتحدث عن الحقوق اليومية ويعتبر في عرف الليكود " أقل تطرفاً من المشتركة"، وبالتالي لم يعد بإمكان الليكود ان يتهم الغير وان يهاجمهم اذا قلدوا ما يفعله هو في هذا السياق ولو من باب " لا تنهى عن خلق وتأتي بمثله ، عارٌ عليك إذا فعلت عظيم" </w:t>
      </w:r>
      <w:r w:rsidR="001731B0" w:rsidRPr="00152C18">
        <w:rPr>
          <w:rFonts w:asciiTheme="minorBidi" w:hAnsiTheme="minorBidi"/>
          <w:color w:val="333333"/>
          <w:sz w:val="28"/>
          <w:szCs w:val="28"/>
          <w:rtl/>
          <w:lang w:bidi="ar-SA"/>
        </w:rPr>
        <w:t xml:space="preserve">او تيمناً بقول نلسون مانديلا محرر جنوب افريقيا من نظام </w:t>
      </w:r>
      <w:proofErr w:type="spellStart"/>
      <w:r w:rsidR="001731B0" w:rsidRPr="00152C18">
        <w:rPr>
          <w:rFonts w:asciiTheme="minorBidi" w:hAnsiTheme="minorBidi"/>
          <w:color w:val="333333"/>
          <w:sz w:val="28"/>
          <w:szCs w:val="28"/>
          <w:rtl/>
          <w:lang w:bidi="ar-SA"/>
        </w:rPr>
        <w:t>الابارتهايد</w:t>
      </w:r>
      <w:proofErr w:type="spellEnd"/>
      <w:r w:rsidR="001731B0" w:rsidRPr="00152C18">
        <w:rPr>
          <w:rFonts w:asciiTheme="minorBidi" w:hAnsiTheme="minorBidi"/>
          <w:color w:val="333333"/>
          <w:sz w:val="28"/>
          <w:szCs w:val="28"/>
          <w:rtl/>
          <w:lang w:bidi="ar-SA"/>
        </w:rPr>
        <w:t>:"</w:t>
      </w:r>
      <w:r w:rsidR="001731B0" w:rsidRPr="00152C18">
        <w:rPr>
          <w:rFonts w:asciiTheme="minorBidi" w:eastAsia="Times New Roman" w:hAnsiTheme="minorBidi"/>
          <w:color w:val="000000" w:themeColor="text1"/>
          <w:sz w:val="28"/>
          <w:szCs w:val="28"/>
          <w:rtl/>
          <w:lang w:bidi="ar-SA"/>
        </w:rPr>
        <w:t xml:space="preserve"> </w:t>
      </w:r>
      <w:r w:rsidR="001731B0" w:rsidRPr="00CF2AC1">
        <w:rPr>
          <w:rFonts w:asciiTheme="minorBidi" w:eastAsia="Times New Roman" w:hAnsiTheme="minorBidi"/>
          <w:color w:val="000000" w:themeColor="text1"/>
          <w:sz w:val="28"/>
          <w:szCs w:val="28"/>
          <w:rtl/>
          <w:lang w:bidi="ar-SA"/>
        </w:rPr>
        <w:t>لصنع السلام مع عدو، لا بد من العمل مع العدو، وهذا العدو يصبح شريك</w:t>
      </w:r>
      <w:r w:rsidR="001731B0" w:rsidRPr="00152C18">
        <w:rPr>
          <w:rFonts w:asciiTheme="minorBidi" w:eastAsia="Times New Roman" w:hAnsiTheme="minorBidi"/>
          <w:color w:val="000000" w:themeColor="text1"/>
          <w:sz w:val="28"/>
          <w:szCs w:val="28"/>
          <w:rtl/>
          <w:lang w:bidi="ar-SA"/>
        </w:rPr>
        <w:t>ا ".</w:t>
      </w:r>
    </w:p>
    <w:p w:rsidR="00A209A9" w:rsidRPr="00152C18" w:rsidRDefault="00A209A9" w:rsidP="00D46F3C">
      <w:pPr>
        <w:bidi w:val="0"/>
        <w:spacing w:after="375" w:line="390" w:lineRule="atLeast"/>
        <w:jc w:val="right"/>
        <w:rPr>
          <w:rFonts w:asciiTheme="minorBidi" w:eastAsia="Times New Roman" w:hAnsiTheme="minorBidi"/>
          <w:color w:val="000000" w:themeColor="text1"/>
          <w:sz w:val="28"/>
          <w:szCs w:val="28"/>
          <w:rtl/>
          <w:lang w:bidi="ar-SA"/>
        </w:rPr>
      </w:pPr>
      <w:r w:rsidRPr="00152C18">
        <w:rPr>
          <w:rFonts w:asciiTheme="minorBidi" w:eastAsia="Times New Roman" w:hAnsiTheme="minorBidi"/>
          <w:color w:val="000000" w:themeColor="text1"/>
          <w:sz w:val="28"/>
          <w:szCs w:val="28"/>
          <w:rtl/>
          <w:lang w:bidi="ar-SA"/>
        </w:rPr>
        <w:t>ربما كانت رمية من غير رامٍ، ويقيناً ان نتنياهو لم يكن يقصد إضفاء الشرعية على الموحدة من منطلقات ديمقراطية ومن باب الرغبة في المساواة وإشراك العرب في الحياة الس</w:t>
      </w:r>
      <w:r w:rsidR="008D40B2" w:rsidRPr="00152C18">
        <w:rPr>
          <w:rFonts w:asciiTheme="minorBidi" w:eastAsia="Times New Roman" w:hAnsiTheme="minorBidi"/>
          <w:color w:val="000000" w:themeColor="text1"/>
          <w:sz w:val="28"/>
          <w:szCs w:val="28"/>
          <w:rtl/>
          <w:lang w:bidi="ar-SA"/>
        </w:rPr>
        <w:t>ي</w:t>
      </w:r>
      <w:r w:rsidRPr="00152C18">
        <w:rPr>
          <w:rFonts w:asciiTheme="minorBidi" w:eastAsia="Times New Roman" w:hAnsiTheme="minorBidi"/>
          <w:color w:val="000000" w:themeColor="text1"/>
          <w:sz w:val="28"/>
          <w:szCs w:val="28"/>
          <w:rtl/>
          <w:lang w:bidi="ar-SA"/>
        </w:rPr>
        <w:t>ا</w:t>
      </w:r>
      <w:r w:rsidR="008D40B2" w:rsidRPr="00152C18">
        <w:rPr>
          <w:rFonts w:asciiTheme="minorBidi" w:eastAsia="Times New Roman" w:hAnsiTheme="minorBidi"/>
          <w:color w:val="000000" w:themeColor="text1"/>
          <w:sz w:val="28"/>
          <w:szCs w:val="28"/>
          <w:rtl/>
          <w:lang w:bidi="ar-SA"/>
        </w:rPr>
        <w:t>س</w:t>
      </w:r>
      <w:r w:rsidRPr="00152C18">
        <w:rPr>
          <w:rFonts w:asciiTheme="minorBidi" w:eastAsia="Times New Roman" w:hAnsiTheme="minorBidi"/>
          <w:color w:val="000000" w:themeColor="text1"/>
          <w:sz w:val="28"/>
          <w:szCs w:val="28"/>
          <w:rtl/>
          <w:lang w:bidi="ar-SA"/>
        </w:rPr>
        <w:t xml:space="preserve">ية، فهو </w:t>
      </w:r>
      <w:r w:rsidRPr="00152C18">
        <w:rPr>
          <w:rFonts w:asciiTheme="minorBidi" w:eastAsia="Times New Roman" w:hAnsiTheme="minorBidi"/>
          <w:color w:val="000000" w:themeColor="text1"/>
          <w:sz w:val="28"/>
          <w:szCs w:val="28"/>
          <w:rtl/>
          <w:lang w:bidi="ar-SA"/>
        </w:rPr>
        <w:lastRenderedPageBreak/>
        <w:t xml:space="preserve">عراب </w:t>
      </w:r>
      <w:r w:rsidR="008D40B2" w:rsidRPr="00152C18">
        <w:rPr>
          <w:rFonts w:asciiTheme="minorBidi" w:eastAsia="Times New Roman" w:hAnsiTheme="minorBidi"/>
          <w:color w:val="000000" w:themeColor="text1"/>
          <w:sz w:val="28"/>
          <w:szCs w:val="28"/>
          <w:rtl/>
          <w:lang w:bidi="ar-SA"/>
        </w:rPr>
        <w:t>"ق</w:t>
      </w:r>
      <w:r w:rsidRPr="00152C18">
        <w:rPr>
          <w:rFonts w:asciiTheme="minorBidi" w:eastAsia="Times New Roman" w:hAnsiTheme="minorBidi"/>
          <w:color w:val="000000" w:themeColor="text1"/>
          <w:sz w:val="28"/>
          <w:szCs w:val="28"/>
          <w:rtl/>
          <w:lang w:bidi="ar-SA"/>
        </w:rPr>
        <w:t>انون القومية</w:t>
      </w:r>
      <w:r w:rsidR="008D40B2" w:rsidRPr="00152C18">
        <w:rPr>
          <w:rFonts w:asciiTheme="minorBidi" w:eastAsia="Times New Roman" w:hAnsiTheme="minorBidi"/>
          <w:color w:val="000000" w:themeColor="text1"/>
          <w:sz w:val="28"/>
          <w:szCs w:val="28"/>
          <w:rtl/>
          <w:lang w:bidi="ar-SA"/>
        </w:rPr>
        <w:t>"</w:t>
      </w:r>
      <w:r w:rsidRPr="00152C18">
        <w:rPr>
          <w:rFonts w:asciiTheme="minorBidi" w:eastAsia="Times New Roman" w:hAnsiTheme="minorBidi"/>
          <w:color w:val="000000" w:themeColor="text1"/>
          <w:sz w:val="28"/>
          <w:szCs w:val="28"/>
          <w:rtl/>
          <w:lang w:bidi="ar-SA"/>
        </w:rPr>
        <w:t xml:space="preserve"> والدافع الى </w:t>
      </w:r>
      <w:r w:rsidR="008D40B2" w:rsidRPr="00152C18">
        <w:rPr>
          <w:rFonts w:asciiTheme="minorBidi" w:eastAsia="Times New Roman" w:hAnsiTheme="minorBidi"/>
          <w:color w:val="000000" w:themeColor="text1"/>
          <w:sz w:val="28"/>
          <w:szCs w:val="28"/>
          <w:rtl/>
          <w:lang w:bidi="ar-SA"/>
        </w:rPr>
        <w:t>"</w:t>
      </w:r>
      <w:r w:rsidRPr="00152C18">
        <w:rPr>
          <w:rFonts w:asciiTheme="minorBidi" w:eastAsia="Times New Roman" w:hAnsiTheme="minorBidi"/>
          <w:color w:val="000000" w:themeColor="text1"/>
          <w:sz w:val="28"/>
          <w:szCs w:val="28"/>
          <w:rtl/>
          <w:lang w:bidi="ar-SA"/>
        </w:rPr>
        <w:t>قانون</w:t>
      </w:r>
      <w:r w:rsidR="008D40B2" w:rsidRPr="00152C18">
        <w:rPr>
          <w:rFonts w:asciiTheme="minorBidi" w:eastAsia="Times New Roman" w:hAnsiTheme="minorBidi"/>
          <w:color w:val="000000" w:themeColor="text1"/>
          <w:sz w:val="28"/>
          <w:szCs w:val="28"/>
          <w:rtl/>
          <w:lang w:bidi="ar-SA"/>
        </w:rPr>
        <w:t xml:space="preserve"> </w:t>
      </w:r>
      <w:proofErr w:type="spellStart"/>
      <w:r w:rsidRPr="00152C18">
        <w:rPr>
          <w:rFonts w:asciiTheme="minorBidi" w:eastAsia="Times New Roman" w:hAnsiTheme="minorBidi"/>
          <w:color w:val="000000" w:themeColor="text1"/>
          <w:sz w:val="28"/>
          <w:szCs w:val="28"/>
          <w:rtl/>
          <w:lang w:bidi="ar-SA"/>
        </w:rPr>
        <w:t>كمينيتس</w:t>
      </w:r>
      <w:proofErr w:type="spellEnd"/>
      <w:r w:rsidRPr="00152C18">
        <w:rPr>
          <w:rFonts w:asciiTheme="minorBidi" w:eastAsia="Times New Roman" w:hAnsiTheme="minorBidi"/>
          <w:color w:val="000000" w:themeColor="text1"/>
          <w:sz w:val="28"/>
          <w:szCs w:val="28"/>
          <w:rtl/>
          <w:lang w:bidi="ar-SA"/>
        </w:rPr>
        <w:t>"</w:t>
      </w:r>
      <w:r w:rsidR="00731CF7" w:rsidRPr="00152C18">
        <w:rPr>
          <w:rFonts w:asciiTheme="minorBidi" w:eastAsia="Times New Roman" w:hAnsiTheme="minorBidi"/>
          <w:color w:val="000000" w:themeColor="text1"/>
          <w:sz w:val="28"/>
          <w:szCs w:val="28"/>
          <w:rtl/>
          <w:lang w:bidi="ar-SA"/>
        </w:rPr>
        <w:t xml:space="preserve"> وهو من كتب في حساب حزبه على </w:t>
      </w:r>
      <w:proofErr w:type="spellStart"/>
      <w:r w:rsidR="00731CF7" w:rsidRPr="00152C18">
        <w:rPr>
          <w:rFonts w:asciiTheme="minorBidi" w:eastAsia="Times New Roman" w:hAnsiTheme="minorBidi"/>
          <w:color w:val="000000" w:themeColor="text1"/>
          <w:sz w:val="28"/>
          <w:szCs w:val="28"/>
          <w:rtl/>
          <w:lang w:bidi="ar-SA"/>
        </w:rPr>
        <w:t>الفيسبوك</w:t>
      </w:r>
      <w:proofErr w:type="spellEnd"/>
      <w:r w:rsidR="00731CF7" w:rsidRPr="00152C18">
        <w:rPr>
          <w:rFonts w:asciiTheme="minorBidi" w:eastAsia="Times New Roman" w:hAnsiTheme="minorBidi"/>
          <w:color w:val="000000" w:themeColor="text1"/>
          <w:sz w:val="28"/>
          <w:szCs w:val="28"/>
          <w:rtl/>
          <w:lang w:bidi="ar-SA"/>
        </w:rPr>
        <w:t xml:space="preserve"> ان " العرب يريدون القضاء على إسرائيل وقتل النساء والأطفال وحذَّر من تدفقهم الى صناديق </w:t>
      </w:r>
      <w:proofErr w:type="spellStart"/>
      <w:r w:rsidR="00731CF7" w:rsidRPr="00152C18">
        <w:rPr>
          <w:rFonts w:asciiTheme="minorBidi" w:eastAsia="Times New Roman" w:hAnsiTheme="minorBidi"/>
          <w:color w:val="000000" w:themeColor="text1"/>
          <w:sz w:val="28"/>
          <w:szCs w:val="28"/>
          <w:rtl/>
          <w:lang w:bidi="ar-SA"/>
        </w:rPr>
        <w:t>الإقتراع</w:t>
      </w:r>
      <w:proofErr w:type="spellEnd"/>
      <w:r w:rsidR="00731CF7" w:rsidRPr="00152C18">
        <w:rPr>
          <w:rFonts w:asciiTheme="minorBidi" w:eastAsia="Times New Roman" w:hAnsiTheme="minorBidi"/>
          <w:color w:val="000000" w:themeColor="text1"/>
          <w:sz w:val="28"/>
          <w:szCs w:val="28"/>
          <w:rtl/>
          <w:lang w:bidi="ar-SA"/>
        </w:rPr>
        <w:t xml:space="preserve">، لكنه أراد تفكيكهم فمكنوه من ذلك  وادوا بأنفسهم الى خفض تمثيلهم ، كما انه " شرعن التعامل مع الدكتور منصور عباس" وكله ثقة انه لن يكون بحاجة الى دعم العرب بل انه سيشكل حكومة " يمين مئة بالمئة" ، ولكن جرت الرياح بما لا يشتهي نتنياهو واعوانه وانتهت الانتخابات كما نعرف الى كتلتين متساويتين لا إمكانية لأي منهما لتشكيل الحكومة ، ليصبح النواب الأربعة في الموحدة " </w:t>
      </w:r>
      <w:r w:rsidR="0087606E" w:rsidRPr="00152C18">
        <w:rPr>
          <w:rFonts w:asciiTheme="minorBidi" w:eastAsia="Times New Roman" w:hAnsiTheme="minorBidi"/>
          <w:color w:val="000000" w:themeColor="text1"/>
          <w:sz w:val="28"/>
          <w:szCs w:val="28"/>
          <w:rtl/>
          <w:lang w:bidi="ar-SA"/>
        </w:rPr>
        <w:t>ليس فقط بيضة القبان بل المنقذ الذي يخطب الجميع وده بعد ان كان منبوذاً حتى قبل حين</w:t>
      </w:r>
      <w:r w:rsidR="007F2E20" w:rsidRPr="00152C18">
        <w:rPr>
          <w:rFonts w:asciiTheme="minorBidi" w:eastAsia="Times New Roman" w:hAnsiTheme="minorBidi"/>
          <w:color w:val="000000" w:themeColor="text1"/>
          <w:sz w:val="28"/>
          <w:szCs w:val="28"/>
          <w:rtl/>
          <w:lang w:bidi="ar-SA"/>
        </w:rPr>
        <w:t>، كما أصبحوا السبيل الوحيد الى انتشال إسرائيل من ازماتها المختلفة عبر انتشالها من شللها السياسي والانتخابي والاقتصادي والإنساني وإنقاذها من براثن الكراهية الداخلية بين اليمين واليسار وتخليصها من حالة تقترب فيها من صدام خطير بين " جيش نتنياهو الذي يقدسه ويمجده وي</w:t>
      </w:r>
      <w:r w:rsidR="00D46F3C">
        <w:rPr>
          <w:rFonts w:asciiTheme="minorBidi" w:eastAsia="Times New Roman" w:hAnsiTheme="minorBidi" w:hint="cs"/>
          <w:color w:val="000000" w:themeColor="text1"/>
          <w:sz w:val="28"/>
          <w:szCs w:val="28"/>
          <w:rtl/>
          <w:lang w:bidi="ar-SA"/>
        </w:rPr>
        <w:t>ع</w:t>
      </w:r>
      <w:r w:rsidR="007F2E20" w:rsidRPr="00152C18">
        <w:rPr>
          <w:rFonts w:asciiTheme="minorBidi" w:eastAsia="Times New Roman" w:hAnsiTheme="minorBidi"/>
          <w:color w:val="000000" w:themeColor="text1"/>
          <w:sz w:val="28"/>
          <w:szCs w:val="28"/>
          <w:rtl/>
          <w:lang w:bidi="ar-SA"/>
        </w:rPr>
        <w:t>تبره منقذ وحامي البلاد والعباد " وبين "جيش لا لنتنياهو الذي يعتبره خطراً على البلاد والعباد  ورمز للفساد" .</w:t>
      </w:r>
    </w:p>
    <w:p w:rsidR="00686C39" w:rsidRPr="00152C18" w:rsidRDefault="005D6D47" w:rsidP="00686C39">
      <w:pPr>
        <w:bidi w:val="0"/>
        <w:spacing w:after="375" w:line="390" w:lineRule="atLeast"/>
        <w:jc w:val="right"/>
        <w:rPr>
          <w:rFonts w:asciiTheme="minorBidi" w:eastAsia="Times New Roman" w:hAnsiTheme="minorBidi"/>
          <w:color w:val="2C2F34"/>
          <w:sz w:val="28"/>
          <w:szCs w:val="28"/>
          <w:rtl/>
          <w:lang w:bidi="ar-SA"/>
        </w:rPr>
      </w:pPr>
      <w:r w:rsidRPr="00152C18">
        <w:rPr>
          <w:rFonts w:asciiTheme="minorBidi" w:eastAsia="Times New Roman" w:hAnsiTheme="minorBidi"/>
          <w:color w:val="000000" w:themeColor="text1"/>
          <w:sz w:val="28"/>
          <w:szCs w:val="28"/>
          <w:rtl/>
          <w:lang w:bidi="ar-SA"/>
        </w:rPr>
        <w:t>"</w:t>
      </w:r>
      <w:r w:rsidRPr="00152C18">
        <w:rPr>
          <w:rFonts w:asciiTheme="minorBidi" w:eastAsia="Times New Roman" w:hAnsiTheme="minorBidi"/>
          <w:color w:val="2C2F34"/>
          <w:sz w:val="28"/>
          <w:szCs w:val="28"/>
          <w:rtl/>
          <w:lang w:bidi="ar-SA"/>
        </w:rPr>
        <w:t xml:space="preserve"> </w:t>
      </w:r>
      <w:r w:rsidRPr="00CF2AC1">
        <w:rPr>
          <w:rFonts w:asciiTheme="minorBidi" w:eastAsia="Times New Roman" w:hAnsiTheme="minorBidi"/>
          <w:color w:val="2C2F34"/>
          <w:sz w:val="28"/>
          <w:szCs w:val="28"/>
          <w:rtl/>
          <w:lang w:bidi="ar-SA"/>
        </w:rPr>
        <w:t>من كان يحيا بمحاربة عدو ما، تصبح له مصلحة في الابقاء على هذا العدو حياً</w:t>
      </w:r>
      <w:r w:rsidRPr="00152C18">
        <w:rPr>
          <w:rFonts w:asciiTheme="minorBidi" w:eastAsia="Times New Roman" w:hAnsiTheme="minorBidi"/>
          <w:color w:val="2C2F34"/>
          <w:sz w:val="28"/>
          <w:szCs w:val="28"/>
          <w:rtl/>
          <w:lang w:bidi="ar-SA"/>
        </w:rPr>
        <w:t xml:space="preserve">" هذا ما قاله </w:t>
      </w:r>
      <w:r w:rsidR="007368E7" w:rsidRPr="00152C18">
        <w:rPr>
          <w:rFonts w:asciiTheme="minorBidi" w:eastAsia="Times New Roman" w:hAnsiTheme="minorBidi"/>
          <w:color w:val="2C2F34"/>
          <w:sz w:val="28"/>
          <w:szCs w:val="28"/>
          <w:rtl/>
          <w:lang w:bidi="ar-SA"/>
        </w:rPr>
        <w:t xml:space="preserve">الفيلسوف </w:t>
      </w:r>
      <w:proofErr w:type="spellStart"/>
      <w:r w:rsidRPr="00152C18">
        <w:rPr>
          <w:rFonts w:asciiTheme="minorBidi" w:eastAsia="Times New Roman" w:hAnsiTheme="minorBidi"/>
          <w:color w:val="2C2F34"/>
          <w:sz w:val="28"/>
          <w:szCs w:val="28"/>
          <w:rtl/>
          <w:lang w:bidi="ar-SA"/>
        </w:rPr>
        <w:t>نيتشه</w:t>
      </w:r>
      <w:proofErr w:type="spellEnd"/>
      <w:r w:rsidRPr="00152C18">
        <w:rPr>
          <w:rFonts w:asciiTheme="minorBidi" w:eastAsia="Times New Roman" w:hAnsiTheme="minorBidi"/>
          <w:color w:val="2C2F34"/>
          <w:sz w:val="28"/>
          <w:szCs w:val="28"/>
          <w:rtl/>
          <w:lang w:bidi="ar-SA"/>
        </w:rPr>
        <w:t xml:space="preserve">، وهذا ما أراد نتنياهو واليمين فعله عبر إبقاء التمثيل العربي على قيد الحياة ولكن ضعيفاً لا وزن له ولا تأثير فجاء العكس، فلا حكومة لنتنياهو دون الموحدة ولا حكومة للبيد دون العرب الذين تمت </w:t>
      </w:r>
      <w:proofErr w:type="spellStart"/>
      <w:r w:rsidRPr="00152C18">
        <w:rPr>
          <w:rFonts w:asciiTheme="minorBidi" w:eastAsia="Times New Roman" w:hAnsiTheme="minorBidi"/>
          <w:color w:val="2C2F34"/>
          <w:sz w:val="28"/>
          <w:szCs w:val="28"/>
          <w:rtl/>
          <w:lang w:bidi="ar-SA"/>
        </w:rPr>
        <w:t>شرعنتهم</w:t>
      </w:r>
      <w:proofErr w:type="spellEnd"/>
      <w:r w:rsidRPr="00152C18">
        <w:rPr>
          <w:rFonts w:asciiTheme="minorBidi" w:eastAsia="Times New Roman" w:hAnsiTheme="minorBidi"/>
          <w:color w:val="2C2F34"/>
          <w:sz w:val="28"/>
          <w:szCs w:val="28"/>
          <w:rtl/>
          <w:lang w:bidi="ar-SA"/>
        </w:rPr>
        <w:t xml:space="preserve"> من قبل نتنياهو وجوقة مؤيديه، الذين ما زلوا يؤمنون ان </w:t>
      </w:r>
      <w:r w:rsidRPr="00CF2AC1">
        <w:rPr>
          <w:rFonts w:asciiTheme="minorBidi" w:eastAsia="Times New Roman" w:hAnsiTheme="minorBidi"/>
          <w:color w:val="2C2F34"/>
          <w:sz w:val="28"/>
          <w:szCs w:val="28"/>
          <w:rtl/>
          <w:lang w:bidi="ar-SA"/>
        </w:rPr>
        <w:t>العدو الذي يقع يمكنه أن يعاود الوقوف، أما العدو الذي تم إرضاؤه فقد تمت هزيمته حقاً</w:t>
      </w:r>
      <w:r w:rsidRPr="00152C18">
        <w:rPr>
          <w:rFonts w:asciiTheme="minorBidi" w:eastAsia="Times New Roman" w:hAnsiTheme="minorBidi"/>
          <w:color w:val="2C2F34"/>
          <w:sz w:val="28"/>
          <w:szCs w:val="28"/>
          <w:rtl/>
          <w:lang w:bidi="ar-SA"/>
        </w:rPr>
        <w:t xml:space="preserve">، تماماً كما كان مصير بيني </w:t>
      </w:r>
      <w:proofErr w:type="spellStart"/>
      <w:r w:rsidRPr="00152C18">
        <w:rPr>
          <w:rFonts w:asciiTheme="minorBidi" w:eastAsia="Times New Roman" w:hAnsiTheme="minorBidi"/>
          <w:color w:val="2C2F34"/>
          <w:sz w:val="28"/>
          <w:szCs w:val="28"/>
          <w:rtl/>
          <w:lang w:bidi="ar-SA"/>
        </w:rPr>
        <w:t>غانتس</w:t>
      </w:r>
      <w:proofErr w:type="spellEnd"/>
      <w:r w:rsidRPr="00152C18">
        <w:rPr>
          <w:rFonts w:asciiTheme="minorBidi" w:eastAsia="Times New Roman" w:hAnsiTheme="minorBidi"/>
          <w:color w:val="2C2F34"/>
          <w:sz w:val="28"/>
          <w:szCs w:val="28"/>
          <w:rtl/>
          <w:lang w:bidi="ar-SA"/>
        </w:rPr>
        <w:t xml:space="preserve"> العدو الذي تم ارضاؤه فتمت هزيمته نهائياً، وبالتالي وبما ان السياسة كما في السياسة خاصة اذا كان نتنياهو واليمين المتطرف أكثر او أقل  هو خصمك، تتطلب الحذر والاستعداد   وإعداد السيناريوهات المختلفة والمتنوعة لمواجهة الموقف الواحد تجنباً للوقوع في شرك الآخرين</w:t>
      </w:r>
      <w:r w:rsidR="00686C39" w:rsidRPr="00152C18">
        <w:rPr>
          <w:rFonts w:asciiTheme="minorBidi" w:eastAsia="Times New Roman" w:hAnsiTheme="minorBidi"/>
          <w:color w:val="2C2F34"/>
          <w:sz w:val="28"/>
          <w:szCs w:val="28"/>
          <w:rtl/>
          <w:lang w:bidi="ar-SA"/>
        </w:rPr>
        <w:t xml:space="preserve"> عملاً بالقول الشهير "</w:t>
      </w:r>
      <w:r w:rsidR="00686C39" w:rsidRPr="00152C18">
        <w:rPr>
          <w:rFonts w:asciiTheme="minorBidi" w:hAnsiTheme="minorBidi"/>
          <w:color w:val="2C2F34"/>
          <w:sz w:val="28"/>
          <w:szCs w:val="28"/>
          <w:shd w:val="clear" w:color="auto" w:fill="FFFFFF"/>
          <w:rtl/>
          <w:lang w:bidi="ar-SA"/>
        </w:rPr>
        <w:t xml:space="preserve"> إن أعظم انتصار وأنجحه هو في إرغام العدو على التخلي عن مشروعاته وخطط</w:t>
      </w:r>
      <w:r w:rsidR="008D6F78">
        <w:rPr>
          <w:rFonts w:asciiTheme="minorBidi" w:hAnsiTheme="minorBidi" w:hint="cs"/>
          <w:color w:val="2C2F34"/>
          <w:sz w:val="28"/>
          <w:szCs w:val="28"/>
          <w:shd w:val="clear" w:color="auto" w:fill="FFFFFF"/>
          <w:rtl/>
          <w:lang w:bidi="ar-SA"/>
        </w:rPr>
        <w:t>ه</w:t>
      </w:r>
      <w:r w:rsidR="00686C39" w:rsidRPr="00152C18">
        <w:rPr>
          <w:rFonts w:asciiTheme="minorBidi" w:hAnsiTheme="minorBidi"/>
          <w:color w:val="2C2F34"/>
          <w:sz w:val="28"/>
          <w:szCs w:val="28"/>
          <w:shd w:val="clear" w:color="auto" w:fill="FFFFFF"/>
          <w:rtl/>
          <w:lang w:bidi="ar-SA"/>
        </w:rPr>
        <w:t xml:space="preserve"> , بدون أن يتحمل الطرف الآخر أي أذى</w:t>
      </w:r>
      <w:r w:rsidR="00686C39" w:rsidRPr="00152C18">
        <w:rPr>
          <w:rFonts w:asciiTheme="minorBidi" w:hAnsiTheme="minorBidi"/>
          <w:color w:val="000000" w:themeColor="text1"/>
          <w:sz w:val="28"/>
          <w:szCs w:val="28"/>
          <w:rtl/>
          <w:lang w:bidi="ar-SA"/>
        </w:rPr>
        <w:t>" ،</w:t>
      </w:r>
      <w:r w:rsidR="00686C39" w:rsidRPr="00152C18">
        <w:rPr>
          <w:rFonts w:asciiTheme="minorBidi" w:eastAsia="Times New Roman" w:hAnsiTheme="minorBidi"/>
          <w:color w:val="2C2F34"/>
          <w:sz w:val="28"/>
          <w:szCs w:val="28"/>
          <w:rtl/>
          <w:lang w:bidi="ar-SA"/>
        </w:rPr>
        <w:t xml:space="preserve"> على القائمتين العربيتين الإسراع في استخلاص العبر ومحاسبة الذات فما حدث من انقسام وتشرذم جاءت نتائجه واضحة وخطيرة اللهم باستثناء </w:t>
      </w:r>
      <w:proofErr w:type="spellStart"/>
      <w:r w:rsidR="00686C39" w:rsidRPr="00152C18">
        <w:rPr>
          <w:rFonts w:asciiTheme="minorBidi" w:eastAsia="Times New Roman" w:hAnsiTheme="minorBidi"/>
          <w:color w:val="2C2F34"/>
          <w:sz w:val="28"/>
          <w:szCs w:val="28"/>
          <w:rtl/>
          <w:lang w:bidi="ar-SA"/>
        </w:rPr>
        <w:t>شرعنة</w:t>
      </w:r>
      <w:proofErr w:type="spellEnd"/>
      <w:r w:rsidR="00686C39" w:rsidRPr="00152C18">
        <w:rPr>
          <w:rFonts w:asciiTheme="minorBidi" w:eastAsia="Times New Roman" w:hAnsiTheme="minorBidi"/>
          <w:color w:val="2C2F34"/>
          <w:sz w:val="28"/>
          <w:szCs w:val="28"/>
          <w:rtl/>
          <w:lang w:bidi="ar-SA"/>
        </w:rPr>
        <w:t xml:space="preserve"> المشاركة السياسية العربية.</w:t>
      </w:r>
    </w:p>
    <w:p w:rsidR="00686C39" w:rsidRDefault="00686C39" w:rsidP="00517C53">
      <w:pPr>
        <w:bidi w:val="0"/>
        <w:spacing w:after="375" w:line="390" w:lineRule="atLeast"/>
        <w:jc w:val="right"/>
        <w:rPr>
          <w:rFonts w:asciiTheme="minorBidi" w:eastAsia="Times New Roman" w:hAnsiTheme="minorBidi"/>
          <w:color w:val="2C2F34"/>
          <w:sz w:val="28"/>
          <w:szCs w:val="28"/>
          <w:rtl/>
          <w:lang w:bidi="ar-SA"/>
        </w:rPr>
      </w:pPr>
      <w:r w:rsidRPr="00152C18">
        <w:rPr>
          <w:rFonts w:asciiTheme="minorBidi" w:eastAsia="Times New Roman" w:hAnsiTheme="minorBidi"/>
          <w:color w:val="2C2F34"/>
          <w:sz w:val="28"/>
          <w:szCs w:val="28"/>
          <w:rtl/>
          <w:lang w:bidi="ar-SA"/>
        </w:rPr>
        <w:t xml:space="preserve"> المطلوب من القائمتين الموحدة والمشتركة   اليوم إعادة ترتيب الأوراق وعدم </w:t>
      </w:r>
      <w:r w:rsidR="007368E7" w:rsidRPr="00152C18">
        <w:rPr>
          <w:rFonts w:asciiTheme="minorBidi" w:eastAsia="Times New Roman" w:hAnsiTheme="minorBidi"/>
          <w:color w:val="2C2F34"/>
          <w:sz w:val="28"/>
          <w:szCs w:val="28"/>
          <w:rtl/>
          <w:lang w:bidi="ar-SA"/>
        </w:rPr>
        <w:t>الاكتفاء</w:t>
      </w:r>
      <w:r w:rsidRPr="00152C18">
        <w:rPr>
          <w:rFonts w:asciiTheme="minorBidi" w:eastAsia="Times New Roman" w:hAnsiTheme="minorBidi"/>
          <w:color w:val="2C2F34"/>
          <w:sz w:val="28"/>
          <w:szCs w:val="28"/>
          <w:rtl/>
          <w:lang w:bidi="ar-SA"/>
        </w:rPr>
        <w:t xml:space="preserve"> بان يكون</w:t>
      </w:r>
      <w:r w:rsidR="00E41BB5">
        <w:rPr>
          <w:rFonts w:asciiTheme="minorBidi" w:eastAsia="Times New Roman" w:hAnsiTheme="minorBidi" w:hint="cs"/>
          <w:color w:val="2C2F34"/>
          <w:sz w:val="28"/>
          <w:szCs w:val="28"/>
          <w:rtl/>
          <w:lang w:bidi="ar-SA"/>
        </w:rPr>
        <w:t>وا</w:t>
      </w:r>
      <w:r w:rsidRPr="00152C18">
        <w:rPr>
          <w:rFonts w:asciiTheme="minorBidi" w:eastAsia="Times New Roman" w:hAnsiTheme="minorBidi"/>
          <w:color w:val="2C2F34"/>
          <w:sz w:val="28"/>
          <w:szCs w:val="28"/>
          <w:rtl/>
          <w:lang w:bidi="ar-SA"/>
        </w:rPr>
        <w:t xml:space="preserve"> " عجلة احتياط" او " عجلة إنقاذ" لهذه الحكومة او تلك او لهذا المرشح او ذاك وان لا يكتفوا بالدعم من الخارج او بالمشاركة الخجولة فليس هناك انصاف حلول بل ان انصاف الحلول عادة ما تكون أسوا من المشكلة ذاتها كما ان " نصف الحقيقة هي اسوا أنواع الكذب" ، وبالتالي عليهما الإصرار على المشاركة التامة في العملية السياسية والبرلمانية والمشاركة في الائتلاف وتولي المناصب الوزارية التي تُعني بقضايا المواطنين العرب الحياتية واليومية التي اثبتت نتائج ومجريات الانتخابات الأخيرة انها الهم  ألأول والاهتمام ألأول للمواطن العربي </w:t>
      </w:r>
      <w:r w:rsidR="008C7FBD" w:rsidRPr="00152C18">
        <w:rPr>
          <w:rFonts w:asciiTheme="minorBidi" w:eastAsia="Times New Roman" w:hAnsiTheme="minorBidi"/>
          <w:color w:val="2C2F34"/>
          <w:sz w:val="28"/>
          <w:szCs w:val="28"/>
          <w:rtl/>
          <w:lang w:bidi="ar-SA"/>
        </w:rPr>
        <w:t xml:space="preserve">كوقف آفة العنف </w:t>
      </w:r>
      <w:r w:rsidR="00BF0B01">
        <w:rPr>
          <w:rFonts w:asciiTheme="minorBidi" w:eastAsia="Times New Roman" w:hAnsiTheme="minorBidi" w:hint="cs"/>
          <w:color w:val="2C2F34"/>
          <w:sz w:val="28"/>
          <w:szCs w:val="28"/>
          <w:rtl/>
          <w:lang w:bidi="ar-SA"/>
        </w:rPr>
        <w:t>و</w:t>
      </w:r>
      <w:r w:rsidRPr="00152C18">
        <w:rPr>
          <w:rFonts w:asciiTheme="minorBidi" w:eastAsia="Times New Roman" w:hAnsiTheme="minorBidi"/>
          <w:color w:val="2C2F34"/>
          <w:sz w:val="28"/>
          <w:szCs w:val="28"/>
          <w:rtl/>
          <w:lang w:bidi="ar-SA"/>
        </w:rPr>
        <w:t xml:space="preserve">العمل والمسكن والاقتصاد والتعليم والمساواة </w:t>
      </w:r>
      <w:r w:rsidR="007368E7" w:rsidRPr="00152C18">
        <w:rPr>
          <w:rFonts w:asciiTheme="minorBidi" w:eastAsia="Times New Roman" w:hAnsiTheme="minorBidi"/>
          <w:color w:val="2C2F34"/>
          <w:sz w:val="28"/>
          <w:szCs w:val="28"/>
          <w:rtl/>
          <w:lang w:bidi="ar-SA"/>
        </w:rPr>
        <w:t>والانخراط</w:t>
      </w:r>
      <w:r w:rsidR="008C7FBD" w:rsidRPr="00152C18">
        <w:rPr>
          <w:rFonts w:asciiTheme="minorBidi" w:eastAsia="Times New Roman" w:hAnsiTheme="minorBidi"/>
          <w:color w:val="2C2F34"/>
          <w:sz w:val="28"/>
          <w:szCs w:val="28"/>
          <w:rtl/>
          <w:lang w:bidi="ar-SA"/>
        </w:rPr>
        <w:t xml:space="preserve"> التام في حياة الدولة دون تنازل عن الثوابت القومية والوطنية، </w:t>
      </w:r>
      <w:r w:rsidR="003610B1" w:rsidRPr="00152C18">
        <w:rPr>
          <w:rFonts w:asciiTheme="minorBidi" w:eastAsia="Times New Roman" w:hAnsiTheme="minorBidi"/>
          <w:color w:val="2C2F34"/>
          <w:sz w:val="28"/>
          <w:szCs w:val="28"/>
          <w:rtl/>
          <w:lang w:bidi="ar-SA"/>
        </w:rPr>
        <w:t xml:space="preserve">وتحقيق ذلك يتم اولاً عبر تنسيق ضروري بين </w:t>
      </w:r>
      <w:r w:rsidR="003610B1" w:rsidRPr="00152C18">
        <w:rPr>
          <w:rFonts w:asciiTheme="minorBidi" w:eastAsia="Times New Roman" w:hAnsiTheme="minorBidi"/>
          <w:color w:val="2C2F34"/>
          <w:sz w:val="28"/>
          <w:szCs w:val="28"/>
          <w:rtl/>
          <w:lang w:bidi="ar-SA"/>
        </w:rPr>
        <w:lastRenderedPageBreak/>
        <w:t xml:space="preserve">القائمتين حتى في مرحلة المشاورات لتشكيل الائتلاف </w:t>
      </w:r>
      <w:r w:rsidR="00F16CF2" w:rsidRPr="00152C18">
        <w:rPr>
          <w:rFonts w:asciiTheme="minorBidi" w:eastAsia="Times New Roman" w:hAnsiTheme="minorBidi"/>
          <w:color w:val="2C2F34"/>
          <w:sz w:val="28"/>
          <w:szCs w:val="28"/>
          <w:rtl/>
          <w:lang w:bidi="ar-SA"/>
        </w:rPr>
        <w:t xml:space="preserve">،وهذا دون التنازل من جانب المشتركة ، </w:t>
      </w:r>
      <w:r w:rsidR="00F16CF2">
        <w:rPr>
          <w:rFonts w:asciiTheme="minorBidi" w:eastAsia="Times New Roman" w:hAnsiTheme="minorBidi" w:hint="cs"/>
          <w:color w:val="2C2F34"/>
          <w:sz w:val="28"/>
          <w:szCs w:val="28"/>
          <w:rtl/>
          <w:lang w:bidi="ar-SA"/>
        </w:rPr>
        <w:t>او دون ان تُعفي نفسها، من مراجعة ما حدث من انشقاق اولاً ومن انخفاض في تمثيل مركباتها الثلاثة ، الجبهة والتجمع والعربية للتغيير.</w:t>
      </w:r>
    </w:p>
    <w:p w:rsidR="00BF5C6A" w:rsidRDefault="007368E7" w:rsidP="00A17255">
      <w:pPr>
        <w:bidi w:val="0"/>
        <w:spacing w:after="375" w:line="390" w:lineRule="atLeast"/>
        <w:jc w:val="right"/>
        <w:rPr>
          <w:rFonts w:asciiTheme="minorBidi" w:eastAsia="Times New Roman" w:hAnsiTheme="minorBidi"/>
          <w:color w:val="2C2F34"/>
          <w:sz w:val="28"/>
          <w:szCs w:val="28"/>
          <w:rtl/>
          <w:lang w:bidi="ar-SA"/>
        </w:rPr>
      </w:pPr>
      <w:r>
        <w:rPr>
          <w:rFonts w:asciiTheme="minorBidi" w:eastAsia="Times New Roman" w:hAnsiTheme="minorBidi" w:hint="cs"/>
          <w:color w:val="2C2F34"/>
          <w:sz w:val="28"/>
          <w:szCs w:val="28"/>
          <w:rtl/>
          <w:lang w:bidi="ar-SA"/>
        </w:rPr>
        <w:t>أربعة انتخابات هي الدليل على شلل البلاد ومنظوماتها السياسية وعلى الانقسام الذي سيتكرس حتى إذا جرت انتخابات خامسة، طالما نتنياهو قائم وموجود في الساحة السياسية ينتظر لبدء محاكته ويعمل على المماطلة املاً في الوصو</w:t>
      </w:r>
      <w:r w:rsidR="00A17255">
        <w:rPr>
          <w:rFonts w:asciiTheme="minorBidi" w:eastAsia="Times New Roman" w:hAnsiTheme="minorBidi" w:hint="cs"/>
          <w:color w:val="2C2F34"/>
          <w:sz w:val="28"/>
          <w:szCs w:val="28"/>
          <w:rtl/>
          <w:lang w:bidi="ar-SA"/>
        </w:rPr>
        <w:t xml:space="preserve">ل الى انتخابات جديدة يليها تشكيل حكومة برئاسته وذلك قبل </w:t>
      </w:r>
      <w:r>
        <w:rPr>
          <w:rFonts w:asciiTheme="minorBidi" w:eastAsia="Times New Roman" w:hAnsiTheme="minorBidi" w:hint="cs"/>
          <w:color w:val="2C2F34"/>
          <w:sz w:val="28"/>
          <w:szCs w:val="28"/>
          <w:rtl/>
          <w:lang w:bidi="ar-SA"/>
        </w:rPr>
        <w:t xml:space="preserve">تشرين الثاني 2021 وهو موعد الإعلان عن بيني </w:t>
      </w:r>
      <w:proofErr w:type="spellStart"/>
      <w:r>
        <w:rPr>
          <w:rFonts w:asciiTheme="minorBidi" w:eastAsia="Times New Roman" w:hAnsiTheme="minorBidi" w:hint="cs"/>
          <w:color w:val="2C2F34"/>
          <w:sz w:val="28"/>
          <w:szCs w:val="28"/>
          <w:rtl/>
          <w:lang w:bidi="ar-SA"/>
        </w:rPr>
        <w:t>غانتس</w:t>
      </w:r>
      <w:proofErr w:type="spellEnd"/>
      <w:r>
        <w:rPr>
          <w:rFonts w:asciiTheme="minorBidi" w:eastAsia="Times New Roman" w:hAnsiTheme="minorBidi" w:hint="cs"/>
          <w:color w:val="2C2F34"/>
          <w:sz w:val="28"/>
          <w:szCs w:val="28"/>
          <w:rtl/>
          <w:lang w:bidi="ar-SA"/>
        </w:rPr>
        <w:t xml:space="preserve"> رئيساً للحكومة وفقاً لبنود الاتفاق لحكومة التناوب ومن ثم الوصول الى آذار 2022 وهو موعد انتخاب المستشار القضائي القادم للحكومة ليعين مستشاراً على هواه يلغي لوائح الاتهام ويجعله مواطناً عادياَ لا تشوبه شائبة</w:t>
      </w:r>
      <w:r w:rsidR="008A7F68">
        <w:rPr>
          <w:rFonts w:asciiTheme="minorBidi" w:eastAsia="Times New Roman" w:hAnsiTheme="minorBidi" w:hint="cs"/>
          <w:color w:val="2C2F34"/>
          <w:sz w:val="28"/>
          <w:szCs w:val="28"/>
          <w:rtl/>
          <w:lang w:bidi="ar-SA"/>
        </w:rPr>
        <w:t xml:space="preserve">، كما انها الدليل على ان </w:t>
      </w:r>
      <w:r w:rsidR="00A17255">
        <w:rPr>
          <w:rFonts w:asciiTheme="minorBidi" w:eastAsia="Times New Roman" w:hAnsiTheme="minorBidi" w:hint="cs"/>
          <w:color w:val="2C2F34"/>
          <w:sz w:val="28"/>
          <w:szCs w:val="28"/>
          <w:rtl/>
          <w:lang w:bidi="ar-SA"/>
        </w:rPr>
        <w:t>الأ</w:t>
      </w:r>
      <w:r w:rsidR="008A7F68">
        <w:rPr>
          <w:rFonts w:asciiTheme="minorBidi" w:eastAsia="Times New Roman" w:hAnsiTheme="minorBidi" w:hint="cs"/>
          <w:color w:val="2C2F34"/>
          <w:sz w:val="28"/>
          <w:szCs w:val="28"/>
          <w:rtl/>
          <w:lang w:bidi="ar-SA"/>
        </w:rPr>
        <w:t xml:space="preserve">زمة التي تعيشها البلاد ليست سياسية فقط بل اقتصادية واجتماعية وإنسانية وامنية </w:t>
      </w:r>
      <w:r w:rsidR="00104C12">
        <w:rPr>
          <w:rFonts w:asciiTheme="minorBidi" w:eastAsia="Times New Roman" w:hAnsiTheme="minorBidi" w:hint="cs"/>
          <w:color w:val="2C2F34"/>
          <w:sz w:val="28"/>
          <w:szCs w:val="28"/>
          <w:rtl/>
          <w:lang w:bidi="ar-SA"/>
        </w:rPr>
        <w:t>يحول عدم وجود ميزانية للدولة دون تحسين الاوضاع وهذا خطير امنياً إزاء التحديات التي تواجهها إسرائيل والتي قد تُغْري ربما بعض العناصر بمحاولة " امتحان قوة إسرائيل" على احدى الجبهات القريبة جغرافياً او البعيدة.</w:t>
      </w:r>
    </w:p>
    <w:p w:rsidR="00F07915" w:rsidRDefault="00104C12" w:rsidP="00F07915">
      <w:pPr>
        <w:shd w:val="clear" w:color="auto" w:fill="FFFFFF"/>
        <w:spacing w:before="100" w:beforeAutospacing="1" w:after="100" w:afterAutospacing="1" w:line="240" w:lineRule="auto"/>
        <w:outlineLvl w:val="2"/>
        <w:rPr>
          <w:rFonts w:asciiTheme="minorBidi" w:eastAsia="Times New Roman" w:hAnsiTheme="minorBidi"/>
          <w:color w:val="000000" w:themeColor="text1"/>
          <w:sz w:val="28"/>
          <w:szCs w:val="28"/>
          <w:rtl/>
          <w:lang w:bidi="ar-SA"/>
        </w:rPr>
      </w:pPr>
      <w:r>
        <w:rPr>
          <w:rFonts w:asciiTheme="minorBidi" w:eastAsia="Times New Roman" w:hAnsiTheme="minorBidi" w:hint="cs"/>
          <w:color w:val="2C2F34"/>
          <w:sz w:val="28"/>
          <w:szCs w:val="28"/>
          <w:rtl/>
          <w:lang w:bidi="ar-SA"/>
        </w:rPr>
        <w:t xml:space="preserve"> </w:t>
      </w:r>
      <w:r w:rsidR="00BF5C6A">
        <w:rPr>
          <w:rFonts w:asciiTheme="minorBidi" w:eastAsia="Times New Roman" w:hAnsiTheme="minorBidi" w:hint="cs"/>
          <w:color w:val="2C2F34"/>
          <w:sz w:val="28"/>
          <w:szCs w:val="28"/>
          <w:rtl/>
          <w:lang w:bidi="ar-SA"/>
        </w:rPr>
        <w:t>وللمسؤولين في القائمتين، المشتركة والموحدة، أقول ان عليهم العمل استعداداً للغد مع استخلاص عبر الماضي كما قال ناصيف اليازجي "</w:t>
      </w:r>
      <w:r w:rsidR="00BF5C6A" w:rsidRPr="00BF5C6A">
        <w:rPr>
          <w:rFonts w:asciiTheme="minorBidi" w:eastAsia="Times New Roman" w:hAnsiTheme="minorBidi"/>
          <w:color w:val="000000" w:themeColor="text1"/>
          <w:sz w:val="28"/>
          <w:szCs w:val="28"/>
          <w:rtl/>
          <w:lang w:bidi="ar-SA"/>
        </w:rPr>
        <w:t xml:space="preserve"> </w:t>
      </w:r>
      <w:r w:rsidR="00BF5C6A" w:rsidRPr="00CF2AC1">
        <w:rPr>
          <w:rFonts w:asciiTheme="minorBidi" w:eastAsia="Times New Roman" w:hAnsiTheme="minorBidi"/>
          <w:color w:val="000000" w:themeColor="text1"/>
          <w:sz w:val="28"/>
          <w:szCs w:val="28"/>
          <w:rtl/>
          <w:lang w:bidi="ar-SA"/>
        </w:rPr>
        <w:t>دَعْ يومَ أمسِ وخُذْ في شأنِ يومِ غَدِ</w:t>
      </w:r>
      <w:r w:rsidR="00BF5C6A" w:rsidRPr="00CF2AC1">
        <w:rPr>
          <w:rFonts w:asciiTheme="minorBidi" w:eastAsia="Times New Roman" w:hAnsiTheme="minorBidi"/>
          <w:color w:val="000000" w:themeColor="text1"/>
          <w:sz w:val="28"/>
          <w:szCs w:val="28"/>
          <w:rtl/>
        </w:rPr>
        <w:t xml:space="preserve">   </w:t>
      </w:r>
      <w:r w:rsidR="00BF5C6A" w:rsidRPr="00CF2AC1">
        <w:rPr>
          <w:rFonts w:asciiTheme="minorBidi" w:eastAsia="Times New Roman" w:hAnsiTheme="minorBidi"/>
          <w:color w:val="000000" w:themeColor="text1"/>
          <w:sz w:val="28"/>
          <w:szCs w:val="28"/>
          <w:rtl/>
          <w:lang w:bidi="ar-SA"/>
        </w:rPr>
        <w:t>واعدِدْ لِنفسِك فيهَ أفضَلَ العُدَدِ</w:t>
      </w:r>
      <w:r w:rsidR="00BF5C6A">
        <w:rPr>
          <w:rFonts w:asciiTheme="minorBidi" w:eastAsia="Times New Roman" w:hAnsiTheme="minorBidi" w:hint="cs"/>
          <w:color w:val="000000" w:themeColor="text1"/>
          <w:sz w:val="28"/>
          <w:szCs w:val="28"/>
          <w:rtl/>
        </w:rPr>
        <w:t xml:space="preserve">" </w:t>
      </w:r>
      <w:r w:rsidR="00CC3B43">
        <w:rPr>
          <w:rFonts w:asciiTheme="minorBidi" w:eastAsia="Times New Roman" w:hAnsiTheme="minorBidi" w:hint="cs"/>
          <w:color w:val="000000" w:themeColor="text1"/>
          <w:sz w:val="28"/>
          <w:szCs w:val="28"/>
          <w:rtl/>
          <w:lang w:bidi="ar-SA"/>
        </w:rPr>
        <w:t xml:space="preserve">عبر الدمج التام والناجح بين استخلاص عبر ما كان والعمل الجاد على استغلال فرصة قد لا تتكرر، تم تفويتها ليس بجريرتهم بعد الانتخابات الثالثة، تتمثل في فرصة سانحة لدخولهم الحلبة الائتلافية والحكومية واحتلال وإشغال مواقع التأثير وصنع القرار كجزء لا يتجزأ من  الحكومة وبمناصب وزارية، ناهيك عن ان الفرصة الحالية تشكل الامتحان الحقيقي او الكاشف الحقيقي عن وجه ووجهة الدولة </w:t>
      </w:r>
      <w:proofErr w:type="spellStart"/>
      <w:r w:rsidR="00CC3B43">
        <w:rPr>
          <w:rFonts w:asciiTheme="minorBidi" w:eastAsia="Times New Roman" w:hAnsiTheme="minorBidi" w:hint="cs"/>
          <w:color w:val="000000" w:themeColor="text1"/>
          <w:sz w:val="28"/>
          <w:szCs w:val="28"/>
          <w:rtl/>
          <w:lang w:bidi="ar-SA"/>
        </w:rPr>
        <w:t>باحزابها</w:t>
      </w:r>
      <w:proofErr w:type="spellEnd"/>
      <w:r w:rsidR="00CC3B43">
        <w:rPr>
          <w:rFonts w:asciiTheme="minorBidi" w:eastAsia="Times New Roman" w:hAnsiTheme="minorBidi" w:hint="cs"/>
          <w:color w:val="000000" w:themeColor="text1"/>
          <w:sz w:val="28"/>
          <w:szCs w:val="28"/>
          <w:rtl/>
          <w:lang w:bidi="ar-SA"/>
        </w:rPr>
        <w:t xml:space="preserve"> المختلفة فإن هي ، الدولة، وهم ال</w:t>
      </w:r>
      <w:r w:rsidR="000022DA">
        <w:rPr>
          <w:rFonts w:asciiTheme="minorBidi" w:eastAsia="Times New Roman" w:hAnsiTheme="minorBidi" w:hint="cs"/>
          <w:color w:val="000000" w:themeColor="text1"/>
          <w:sz w:val="28"/>
          <w:szCs w:val="28"/>
          <w:rtl/>
          <w:lang w:bidi="ar-SA"/>
        </w:rPr>
        <w:t>ا</w:t>
      </w:r>
      <w:r w:rsidR="00CC3B43">
        <w:rPr>
          <w:rFonts w:asciiTheme="minorBidi" w:eastAsia="Times New Roman" w:hAnsiTheme="minorBidi" w:hint="cs"/>
          <w:color w:val="000000" w:themeColor="text1"/>
          <w:sz w:val="28"/>
          <w:szCs w:val="28"/>
          <w:rtl/>
          <w:lang w:bidi="ar-SA"/>
        </w:rPr>
        <w:t xml:space="preserve">حزاب، </w:t>
      </w:r>
      <w:r w:rsidR="000022DA">
        <w:rPr>
          <w:rFonts w:asciiTheme="minorBidi" w:eastAsia="Times New Roman" w:hAnsiTheme="minorBidi" w:hint="cs"/>
          <w:color w:val="000000" w:themeColor="text1"/>
          <w:sz w:val="28"/>
          <w:szCs w:val="28"/>
          <w:rtl/>
          <w:lang w:bidi="ar-SA"/>
        </w:rPr>
        <w:t xml:space="preserve">قبلوا مشاركة العرب في اتخاذ وصنع وتنفيذ السياسات والقرارات فإنهم انقذوا بهذا إسرائيل  وديمقراطيتها وعافيتها من شلل وتفكك وانقسام واستمرار التخبط في وحل المعسكرين المتوازنين اللذين يشل كل منهما حركة الاخر ويمنعه من الحركة، وإن هم رفضوا اثبتوا للقاصي والداني ان إسرائيل تدهورت نحو دولة " لليهود" فقط تتجاهل 22% من مواطنيها وتقصيهم ليس ممارسة سياسية فحسب </w:t>
      </w:r>
      <w:r w:rsidR="00DD6414">
        <w:rPr>
          <w:rFonts w:asciiTheme="minorBidi" w:eastAsia="Times New Roman" w:hAnsiTheme="minorBidi" w:hint="cs"/>
          <w:color w:val="000000" w:themeColor="text1"/>
          <w:sz w:val="28"/>
          <w:szCs w:val="28"/>
          <w:rtl/>
          <w:lang w:bidi="ar-SA"/>
        </w:rPr>
        <w:t xml:space="preserve">بل </w:t>
      </w:r>
      <w:r w:rsidR="00F07915">
        <w:rPr>
          <w:rFonts w:asciiTheme="minorBidi" w:eastAsia="Times New Roman" w:hAnsiTheme="minorBidi" w:hint="cs"/>
          <w:color w:val="000000" w:themeColor="text1"/>
          <w:sz w:val="28"/>
          <w:szCs w:val="28"/>
          <w:rtl/>
          <w:lang w:bidi="ar-SA"/>
        </w:rPr>
        <w:t xml:space="preserve">عبر </w:t>
      </w:r>
      <w:proofErr w:type="spellStart"/>
      <w:r w:rsidR="00F07915">
        <w:rPr>
          <w:rFonts w:asciiTheme="minorBidi" w:eastAsia="Times New Roman" w:hAnsiTheme="minorBidi" w:hint="cs"/>
          <w:color w:val="000000" w:themeColor="text1"/>
          <w:sz w:val="28"/>
          <w:szCs w:val="28"/>
          <w:rtl/>
          <w:lang w:bidi="ar-SA"/>
        </w:rPr>
        <w:t>قوننة</w:t>
      </w:r>
      <w:r w:rsidR="002F6A8A">
        <w:rPr>
          <w:rFonts w:asciiTheme="minorBidi" w:eastAsia="Times New Roman" w:hAnsiTheme="minorBidi" w:hint="cs"/>
          <w:color w:val="000000" w:themeColor="text1"/>
          <w:sz w:val="28"/>
          <w:szCs w:val="28"/>
          <w:rtl/>
          <w:lang w:bidi="ar-SA"/>
        </w:rPr>
        <w:t>ٍ</w:t>
      </w:r>
      <w:proofErr w:type="spellEnd"/>
      <w:r w:rsidR="00F07915">
        <w:rPr>
          <w:rFonts w:asciiTheme="minorBidi" w:eastAsia="Times New Roman" w:hAnsiTheme="minorBidi" w:hint="cs"/>
          <w:color w:val="000000" w:themeColor="text1"/>
          <w:sz w:val="28"/>
          <w:szCs w:val="28"/>
          <w:rtl/>
          <w:lang w:bidi="ar-SA"/>
        </w:rPr>
        <w:t xml:space="preserve"> </w:t>
      </w:r>
      <w:proofErr w:type="spellStart"/>
      <w:r w:rsidR="00F07915">
        <w:rPr>
          <w:rFonts w:asciiTheme="minorBidi" w:eastAsia="Times New Roman" w:hAnsiTheme="minorBidi" w:hint="cs"/>
          <w:color w:val="000000" w:themeColor="text1"/>
          <w:sz w:val="28"/>
          <w:szCs w:val="28"/>
          <w:rtl/>
          <w:lang w:bidi="ar-SA"/>
        </w:rPr>
        <w:t>وشرعنة</w:t>
      </w:r>
      <w:r w:rsidR="002F6A8A">
        <w:rPr>
          <w:rFonts w:asciiTheme="minorBidi" w:eastAsia="Times New Roman" w:hAnsiTheme="minorBidi" w:hint="cs"/>
          <w:color w:val="000000" w:themeColor="text1"/>
          <w:sz w:val="28"/>
          <w:szCs w:val="28"/>
          <w:rtl/>
          <w:lang w:bidi="ar-SA"/>
        </w:rPr>
        <w:t>ٍ</w:t>
      </w:r>
      <w:proofErr w:type="spellEnd"/>
      <w:r w:rsidR="00F07915">
        <w:rPr>
          <w:rFonts w:asciiTheme="minorBidi" w:eastAsia="Times New Roman" w:hAnsiTheme="minorBidi" w:hint="cs"/>
          <w:color w:val="000000" w:themeColor="text1"/>
          <w:sz w:val="28"/>
          <w:szCs w:val="28"/>
          <w:rtl/>
          <w:lang w:bidi="ar-SA"/>
        </w:rPr>
        <w:t xml:space="preserve"> لإقصاء الأقلية</w:t>
      </w:r>
      <w:r w:rsidR="0080352C">
        <w:rPr>
          <w:rFonts w:asciiTheme="minorBidi" w:eastAsia="Times New Roman" w:hAnsiTheme="minorBidi" w:hint="cs"/>
          <w:color w:val="000000" w:themeColor="text1"/>
          <w:sz w:val="28"/>
          <w:szCs w:val="28"/>
          <w:rtl/>
          <w:lang w:bidi="ar-SA"/>
        </w:rPr>
        <w:t xml:space="preserve"> العربية</w:t>
      </w:r>
      <w:r w:rsidR="00F07915">
        <w:rPr>
          <w:rFonts w:asciiTheme="minorBidi" w:eastAsia="Times New Roman" w:hAnsiTheme="minorBidi" w:hint="cs"/>
          <w:color w:val="000000" w:themeColor="text1"/>
          <w:sz w:val="28"/>
          <w:szCs w:val="28"/>
          <w:rtl/>
          <w:lang w:bidi="ar-SA"/>
        </w:rPr>
        <w:t xml:space="preserve"> والتمييز والعنصرية ضدها.</w:t>
      </w:r>
    </w:p>
    <w:p w:rsidR="00F07915" w:rsidRPr="00166CC8" w:rsidRDefault="00F07915" w:rsidP="0055038F">
      <w:pPr>
        <w:shd w:val="clear" w:color="auto" w:fill="FFFFFF"/>
        <w:spacing w:before="100" w:beforeAutospacing="1" w:after="100" w:afterAutospacing="1" w:line="240" w:lineRule="auto"/>
        <w:outlineLvl w:val="2"/>
        <w:rPr>
          <w:rFonts w:asciiTheme="minorBidi" w:eastAsia="Times New Roman" w:hAnsiTheme="minorBidi"/>
          <w:color w:val="000000" w:themeColor="text1"/>
          <w:sz w:val="28"/>
          <w:szCs w:val="28"/>
          <w:rtl/>
          <w:lang w:bidi="ar-SA"/>
        </w:rPr>
      </w:pPr>
      <w:r>
        <w:rPr>
          <w:rFonts w:asciiTheme="minorBidi" w:eastAsia="Times New Roman" w:hAnsiTheme="minorBidi" w:hint="cs"/>
          <w:color w:val="000000" w:themeColor="text1"/>
          <w:sz w:val="28"/>
          <w:szCs w:val="28"/>
          <w:rtl/>
          <w:lang w:bidi="ar-SA"/>
        </w:rPr>
        <w:t>ختاماُ فإن ما حدث مع القائمتين العربيتين وخاصة مع الموحدة يذكر بقول السيد المسيح الذي قال:" أما قرأتم قَط في الكتب: الحجر الذي رفضه البناؤون هو قد صار رأس الزاوية" ، وهنا موضع الامتحان، وفي ختامه يُكرَم المرء او يهان اما الاختبار الحقيقي فهو قدرة القائمتين المشتركة والموحدة على استغلال الوضع الحالي، والسياسة فن الممكن، للمشاركة في العمل السياسي الفعال كجزء من صناعة القرار وما يعنيه ذلك من دمج للمواطنين العرب في حياة الدولة ومنحهم الشرعية التامة والمساواة الدائمة</w:t>
      </w:r>
      <w:r w:rsidR="00166CC8">
        <w:rPr>
          <w:rFonts w:asciiTheme="minorBidi" w:eastAsia="Times New Roman" w:hAnsiTheme="minorBidi" w:hint="cs"/>
          <w:color w:val="000000" w:themeColor="text1"/>
          <w:sz w:val="28"/>
          <w:szCs w:val="28"/>
          <w:rtl/>
          <w:lang w:bidi="ar-SA"/>
        </w:rPr>
        <w:t xml:space="preserve">، هي الفرصة السانحة فلا تفوتوها </w:t>
      </w:r>
      <w:r w:rsidR="0055038F">
        <w:rPr>
          <w:rFonts w:asciiTheme="minorBidi" w:eastAsia="Times New Roman" w:hAnsiTheme="minorBidi" w:hint="cs"/>
          <w:color w:val="000000" w:themeColor="text1"/>
          <w:sz w:val="28"/>
          <w:szCs w:val="28"/>
          <w:rtl/>
          <w:lang w:bidi="ar-SA"/>
        </w:rPr>
        <w:t xml:space="preserve">فالحياة </w:t>
      </w:r>
      <w:hyperlink r:id="rId4" w:tooltip="الحياة لا تمنحُ الفرص إلا للراغبين. - تشي جيفارا" w:history="1">
        <w:r w:rsidR="00166CC8" w:rsidRPr="00166CC8">
          <w:rPr>
            <w:rStyle w:val="Hyperlink"/>
            <w:rFonts w:ascii="Helvetica" w:hAnsi="Helvetica"/>
            <w:color w:val="000000"/>
            <w:sz w:val="27"/>
            <w:szCs w:val="27"/>
            <w:u w:val="none"/>
            <w:shd w:val="clear" w:color="auto" w:fill="FFFFFF"/>
            <w:rtl/>
            <w:lang w:bidi="ar-SA"/>
          </w:rPr>
          <w:t>لا تمنحُ الفرص إلا للراغبين</w:t>
        </w:r>
        <w:r w:rsidR="00166CC8">
          <w:rPr>
            <w:rStyle w:val="Hyperlink"/>
            <w:rFonts w:ascii="Helvetica" w:hAnsi="Helvetica" w:hint="cs"/>
            <w:color w:val="000000"/>
            <w:sz w:val="27"/>
            <w:szCs w:val="27"/>
            <w:u w:val="none"/>
            <w:shd w:val="clear" w:color="auto" w:fill="FFFFFF"/>
            <w:rtl/>
            <w:lang w:bidi="ar-SA"/>
          </w:rPr>
          <w:t xml:space="preserve"> (</w:t>
        </w:r>
        <w:r w:rsidR="00166CC8" w:rsidRPr="00166CC8">
          <w:rPr>
            <w:rStyle w:val="Hyperlink"/>
            <w:rFonts w:ascii="Helvetica" w:hAnsi="Helvetica"/>
            <w:color w:val="000000"/>
            <w:sz w:val="27"/>
            <w:szCs w:val="27"/>
            <w:u w:val="none"/>
            <w:shd w:val="clear" w:color="auto" w:fill="FFFFFF"/>
            <w:rtl/>
            <w:lang w:bidi="ar-SA"/>
          </w:rPr>
          <w:t xml:space="preserve"> تشي جيفارا</w:t>
        </w:r>
      </w:hyperlink>
      <w:r w:rsidR="00166CC8">
        <w:rPr>
          <w:rFonts w:asciiTheme="minorBidi" w:eastAsia="Times New Roman" w:hAnsiTheme="minorBidi" w:hint="cs"/>
          <w:color w:val="000000" w:themeColor="text1"/>
          <w:sz w:val="28"/>
          <w:szCs w:val="28"/>
          <w:rtl/>
          <w:lang w:bidi="ar-SA"/>
        </w:rPr>
        <w:t xml:space="preserve">) فهل فعلاً تريدون استغلال كل السبل والفرص لخدمة مجتمعكم ام انكم </w:t>
      </w:r>
      <w:r w:rsidR="00185523">
        <w:rPr>
          <w:rFonts w:asciiTheme="minorBidi" w:eastAsia="Times New Roman" w:hAnsiTheme="minorBidi" w:hint="cs"/>
          <w:color w:val="000000" w:themeColor="text1"/>
          <w:sz w:val="28"/>
          <w:szCs w:val="28"/>
          <w:rtl/>
          <w:lang w:bidi="ar-SA"/>
        </w:rPr>
        <w:t xml:space="preserve">تدَّعون </w:t>
      </w:r>
      <w:r w:rsidR="00166CC8">
        <w:rPr>
          <w:rFonts w:asciiTheme="minorBidi" w:eastAsia="Times New Roman" w:hAnsiTheme="minorBidi" w:hint="cs"/>
          <w:color w:val="000000" w:themeColor="text1"/>
          <w:sz w:val="28"/>
          <w:szCs w:val="28"/>
          <w:rtl/>
          <w:lang w:bidi="ar-SA"/>
        </w:rPr>
        <w:t>ذلك فقط</w:t>
      </w:r>
      <w:r w:rsidR="00185523">
        <w:rPr>
          <w:rFonts w:asciiTheme="minorBidi" w:eastAsia="Times New Roman" w:hAnsiTheme="minorBidi" w:hint="cs"/>
          <w:color w:val="000000" w:themeColor="text1"/>
          <w:sz w:val="28"/>
          <w:szCs w:val="28"/>
          <w:rtl/>
          <w:lang w:bidi="ar-SA"/>
        </w:rPr>
        <w:t>!!!!</w:t>
      </w:r>
    </w:p>
    <w:p w:rsidR="007368E7" w:rsidRPr="00CF2AC1" w:rsidRDefault="007368E7" w:rsidP="00BF5C6A">
      <w:pPr>
        <w:bidi w:val="0"/>
        <w:spacing w:after="375" w:line="390" w:lineRule="atLeast"/>
        <w:jc w:val="right"/>
        <w:rPr>
          <w:rFonts w:asciiTheme="minorBidi" w:eastAsia="Times New Roman" w:hAnsiTheme="minorBidi"/>
          <w:color w:val="2C2F34"/>
          <w:sz w:val="28"/>
          <w:szCs w:val="28"/>
          <w:lang w:bidi="ar-SA"/>
        </w:rPr>
      </w:pPr>
    </w:p>
    <w:p w:rsidR="00686C39" w:rsidRPr="00CF2AC1" w:rsidRDefault="00686C39" w:rsidP="00686C39">
      <w:pPr>
        <w:bidi w:val="0"/>
        <w:spacing w:after="375" w:line="390" w:lineRule="atLeast"/>
        <w:jc w:val="right"/>
        <w:rPr>
          <w:rFonts w:asciiTheme="minorBidi" w:hAnsiTheme="minorBidi"/>
          <w:color w:val="000000" w:themeColor="text1"/>
          <w:sz w:val="28"/>
          <w:szCs w:val="28"/>
          <w:rtl/>
          <w:lang w:bidi="ar-SA"/>
        </w:rPr>
      </w:pPr>
    </w:p>
    <w:p w:rsidR="005D6D47" w:rsidRPr="00CF2AC1" w:rsidRDefault="005D6D47" w:rsidP="00686C39">
      <w:pPr>
        <w:bidi w:val="0"/>
        <w:spacing w:after="375" w:line="390" w:lineRule="atLeast"/>
        <w:jc w:val="right"/>
        <w:rPr>
          <w:rFonts w:asciiTheme="minorBidi" w:eastAsia="Times New Roman" w:hAnsiTheme="minorBidi"/>
          <w:color w:val="2C2F34"/>
          <w:sz w:val="28"/>
          <w:szCs w:val="28"/>
          <w:lang w:bidi="ar-SA"/>
        </w:rPr>
      </w:pPr>
    </w:p>
    <w:p w:rsidR="005D6D47" w:rsidRDefault="005D6D47" w:rsidP="005D6D47">
      <w:pPr>
        <w:bidi w:val="0"/>
        <w:spacing w:after="375" w:line="390" w:lineRule="atLeast"/>
        <w:jc w:val="right"/>
        <w:rPr>
          <w:rFonts w:asciiTheme="minorBidi" w:eastAsia="Times New Roman" w:hAnsiTheme="minorBidi"/>
          <w:color w:val="000000" w:themeColor="text1"/>
          <w:sz w:val="28"/>
          <w:szCs w:val="28"/>
          <w:rtl/>
          <w:lang w:bidi="ar-SA"/>
        </w:rPr>
      </w:pPr>
    </w:p>
    <w:p w:rsidR="005D6D47" w:rsidRPr="00517C53" w:rsidRDefault="005D6D47" w:rsidP="005D6D47">
      <w:pPr>
        <w:bidi w:val="0"/>
        <w:spacing w:after="375" w:line="390" w:lineRule="atLeast"/>
        <w:jc w:val="right"/>
        <w:rPr>
          <w:rFonts w:asciiTheme="minorBidi" w:eastAsia="Times New Roman" w:hAnsiTheme="minorBidi"/>
          <w:b/>
          <w:bCs/>
          <w:color w:val="000000" w:themeColor="text1"/>
          <w:sz w:val="28"/>
          <w:szCs w:val="28"/>
          <w:rtl/>
          <w:lang w:bidi="ar-SA"/>
        </w:rPr>
      </w:pPr>
    </w:p>
    <w:p w:rsidR="006F6767" w:rsidRPr="00780F0E" w:rsidRDefault="00513D4A" w:rsidP="00967214">
      <w:pPr>
        <w:pStyle w:val="NormalWeb"/>
        <w:shd w:val="clear" w:color="auto" w:fill="FFFFFF"/>
        <w:bidi/>
        <w:spacing w:before="0" w:beforeAutospacing="0" w:after="150" w:afterAutospacing="0"/>
        <w:jc w:val="both"/>
        <w:rPr>
          <w:rFonts w:asciiTheme="minorBidi" w:hAnsiTheme="minorBidi" w:cstheme="minorBidi"/>
          <w:color w:val="333333"/>
          <w:sz w:val="28"/>
          <w:szCs w:val="28"/>
          <w:rtl/>
        </w:rPr>
      </w:pPr>
      <w:r>
        <w:rPr>
          <w:rFonts w:asciiTheme="minorBidi" w:hAnsiTheme="minorBidi" w:cstheme="minorBidi" w:hint="cs"/>
          <w:color w:val="333333"/>
          <w:sz w:val="28"/>
          <w:szCs w:val="28"/>
          <w:rtl/>
          <w:lang w:bidi="ar-SA"/>
        </w:rPr>
        <w:t xml:space="preserve"> </w:t>
      </w:r>
      <w:r w:rsidR="0063493F">
        <w:rPr>
          <w:rFonts w:asciiTheme="minorBidi" w:hAnsiTheme="minorBidi" w:cstheme="minorBidi" w:hint="cs"/>
          <w:color w:val="333333"/>
          <w:sz w:val="28"/>
          <w:szCs w:val="28"/>
          <w:rtl/>
          <w:lang w:bidi="ar-SA"/>
        </w:rPr>
        <w:t xml:space="preserve"> </w:t>
      </w:r>
    </w:p>
    <w:p w:rsidR="00402EE0" w:rsidRDefault="0036156A" w:rsidP="0036156A">
      <w:pPr>
        <w:pStyle w:val="NormalWeb"/>
        <w:shd w:val="clear" w:color="auto" w:fill="FFFFFF"/>
        <w:bidi/>
        <w:spacing w:before="0" w:beforeAutospacing="0" w:after="150" w:afterAutospacing="0"/>
        <w:jc w:val="both"/>
        <w:rPr>
          <w:rFonts w:ascii="Tahoma" w:hAnsi="Tahoma" w:cs="Tahoma"/>
          <w:color w:val="333333"/>
        </w:rPr>
      </w:pPr>
      <w:r>
        <w:rPr>
          <w:rFonts w:asciiTheme="minorBidi" w:hAnsiTheme="minorBidi" w:cstheme="minorBidi" w:hint="cs"/>
          <w:color w:val="333333"/>
          <w:sz w:val="28"/>
          <w:szCs w:val="28"/>
          <w:rtl/>
          <w:lang w:bidi="ar-SA"/>
        </w:rPr>
        <w:t xml:space="preserve">   </w:t>
      </w:r>
      <w:r w:rsidR="002A0F19">
        <w:rPr>
          <w:rFonts w:asciiTheme="minorBidi" w:hAnsiTheme="minorBidi" w:cstheme="minorBidi" w:hint="cs"/>
          <w:color w:val="333333"/>
          <w:sz w:val="28"/>
          <w:szCs w:val="28"/>
          <w:rtl/>
          <w:lang w:bidi="ar-SA"/>
        </w:rPr>
        <w:t xml:space="preserve">  </w:t>
      </w:r>
      <w:r w:rsidR="00402EE0" w:rsidRPr="00785A22">
        <w:rPr>
          <w:rFonts w:asciiTheme="minorBidi" w:hAnsiTheme="minorBidi" w:cstheme="minorBidi"/>
          <w:color w:val="333333"/>
          <w:sz w:val="28"/>
          <w:szCs w:val="28"/>
          <w:rtl/>
          <w:lang w:bidi="ar-SA"/>
        </w:rPr>
        <w:t xml:space="preserve"> </w:t>
      </w:r>
    </w:p>
    <w:p w:rsidR="00402EE0" w:rsidRDefault="00402EE0" w:rsidP="00402EE0">
      <w:pPr>
        <w:pStyle w:val="NormalWeb"/>
        <w:shd w:val="clear" w:color="auto" w:fill="FFFFFF"/>
        <w:bidi/>
        <w:spacing w:before="0" w:beforeAutospacing="0" w:after="150" w:afterAutospacing="0"/>
        <w:jc w:val="both"/>
        <w:rPr>
          <w:rFonts w:ascii="Tahoma" w:hAnsi="Tahoma" w:cs="Tahoma"/>
          <w:color w:val="333333"/>
          <w:rtl/>
        </w:rPr>
      </w:pPr>
      <w:r>
        <w:rPr>
          <w:rFonts w:ascii="Tahoma" w:hAnsi="Tahoma" w:cs="Tahoma"/>
          <w:color w:val="333333"/>
          <w:rtl/>
        </w:rPr>
        <w:t> </w:t>
      </w:r>
    </w:p>
    <w:p w:rsidR="00785A22" w:rsidRDefault="00785A22" w:rsidP="00402EE0">
      <w:pPr>
        <w:pStyle w:val="NormalWeb"/>
        <w:shd w:val="clear" w:color="auto" w:fill="FFFFFF"/>
        <w:bidi/>
        <w:spacing w:before="0" w:beforeAutospacing="0" w:after="150" w:afterAutospacing="0"/>
        <w:jc w:val="both"/>
        <w:rPr>
          <w:rFonts w:asciiTheme="minorBidi" w:hAnsiTheme="minorBidi" w:cstheme="minorBidi"/>
          <w:color w:val="333333"/>
          <w:sz w:val="28"/>
          <w:szCs w:val="28"/>
          <w:rtl/>
          <w:lang w:bidi="ar-SA"/>
        </w:rPr>
      </w:pPr>
      <w:r>
        <w:rPr>
          <w:rFonts w:asciiTheme="minorBidi" w:hAnsiTheme="minorBidi" w:cstheme="minorBidi" w:hint="cs"/>
          <w:color w:val="333333"/>
          <w:sz w:val="28"/>
          <w:szCs w:val="28"/>
          <w:rtl/>
          <w:lang w:bidi="ar-SA"/>
        </w:rPr>
        <w:t xml:space="preserve">    </w:t>
      </w:r>
    </w:p>
    <w:p w:rsidR="00CF2AC1" w:rsidRPr="00CF2AC1" w:rsidRDefault="00CF2AC1" w:rsidP="00CF2AC1">
      <w:pPr>
        <w:jc w:val="both"/>
        <w:rPr>
          <w:rFonts w:asciiTheme="minorBidi" w:hAnsiTheme="minorBidi"/>
          <w:color w:val="000000" w:themeColor="text1"/>
          <w:sz w:val="28"/>
          <w:szCs w:val="28"/>
          <w:rtl/>
        </w:rPr>
      </w:pPr>
    </w:p>
    <w:p w:rsidR="00CF2AC1" w:rsidRPr="00CF2AC1" w:rsidRDefault="00CF2AC1" w:rsidP="00CF2AC1">
      <w:pPr>
        <w:jc w:val="both"/>
        <w:rPr>
          <w:rFonts w:asciiTheme="minorBidi" w:hAnsiTheme="minorBidi"/>
          <w:color w:val="000000" w:themeColor="text1"/>
          <w:sz w:val="28"/>
          <w:szCs w:val="28"/>
          <w:rtl/>
          <w:lang w:bidi="ar-SA"/>
        </w:rPr>
      </w:pPr>
    </w:p>
    <w:p w:rsidR="00CF2AC1" w:rsidRPr="00CF2AC1" w:rsidRDefault="00CF2AC1" w:rsidP="00CF2AC1">
      <w:pPr>
        <w:jc w:val="both"/>
        <w:rPr>
          <w:rFonts w:asciiTheme="minorBidi" w:hAnsiTheme="minorBidi"/>
          <w:color w:val="000000" w:themeColor="text1"/>
          <w:sz w:val="28"/>
          <w:szCs w:val="28"/>
          <w:rtl/>
        </w:rPr>
      </w:pPr>
    </w:p>
    <w:p w:rsidR="00CF2AC1" w:rsidRPr="00CF2AC1" w:rsidRDefault="00CF2AC1" w:rsidP="00CF2AC1">
      <w:pPr>
        <w:jc w:val="both"/>
        <w:rPr>
          <w:rFonts w:asciiTheme="minorBidi" w:hAnsiTheme="minorBidi"/>
          <w:color w:val="000000" w:themeColor="text1"/>
          <w:sz w:val="28"/>
          <w:szCs w:val="28"/>
          <w:rtl/>
        </w:rPr>
      </w:pPr>
    </w:p>
    <w:p w:rsidR="00CF2AC1" w:rsidRPr="00CF2AC1" w:rsidRDefault="00CF2AC1" w:rsidP="00CF2AC1">
      <w:pPr>
        <w:jc w:val="both"/>
        <w:rPr>
          <w:rFonts w:asciiTheme="minorBidi" w:hAnsiTheme="minorBidi"/>
          <w:color w:val="000000" w:themeColor="text1"/>
          <w:sz w:val="28"/>
          <w:szCs w:val="28"/>
          <w:rtl/>
        </w:rPr>
      </w:pPr>
    </w:p>
    <w:p w:rsidR="00CF2AC1" w:rsidRPr="00CF2AC1" w:rsidRDefault="00CF2AC1" w:rsidP="00CF2AC1">
      <w:pPr>
        <w:jc w:val="both"/>
        <w:rPr>
          <w:rFonts w:asciiTheme="minorBidi" w:hAnsiTheme="minorBidi"/>
          <w:color w:val="000000" w:themeColor="text1"/>
          <w:sz w:val="28"/>
          <w:szCs w:val="28"/>
          <w:rtl/>
        </w:rPr>
      </w:pPr>
    </w:p>
    <w:p w:rsidR="00CF2AC1" w:rsidRPr="00CF2AC1" w:rsidRDefault="00CF2AC1" w:rsidP="00CF2AC1">
      <w:pPr>
        <w:jc w:val="both"/>
        <w:rPr>
          <w:rFonts w:asciiTheme="minorBidi" w:hAnsiTheme="minorBidi"/>
          <w:color w:val="000000" w:themeColor="text1"/>
          <w:sz w:val="28"/>
          <w:szCs w:val="28"/>
          <w:rtl/>
          <w:lang w:bidi="ar-SA"/>
        </w:rPr>
      </w:pPr>
    </w:p>
    <w:p w:rsidR="00CF2AC1" w:rsidRPr="00CF2AC1" w:rsidRDefault="00CF2AC1" w:rsidP="00CF2AC1">
      <w:pPr>
        <w:rPr>
          <w:rFonts w:asciiTheme="minorBidi" w:hAnsiTheme="minorBidi"/>
          <w:color w:val="000000" w:themeColor="text1"/>
          <w:sz w:val="28"/>
          <w:szCs w:val="28"/>
          <w:rtl/>
          <w:lang w:bidi="ar-SA"/>
        </w:rPr>
      </w:pPr>
    </w:p>
    <w:p w:rsidR="00CF2AC1" w:rsidRPr="00CF2AC1" w:rsidRDefault="00CF2AC1" w:rsidP="00CF2AC1">
      <w:pPr>
        <w:rPr>
          <w:rFonts w:asciiTheme="minorBidi" w:hAnsiTheme="minorBidi"/>
          <w:color w:val="000000" w:themeColor="text1"/>
          <w:sz w:val="28"/>
          <w:szCs w:val="28"/>
          <w:rtl/>
          <w:lang w:bidi="ar-SA"/>
        </w:rPr>
      </w:pPr>
    </w:p>
    <w:p w:rsidR="00CF2AC1" w:rsidRPr="00CF2AC1" w:rsidRDefault="00CF2AC1" w:rsidP="00CF2AC1">
      <w:pPr>
        <w:rPr>
          <w:rFonts w:asciiTheme="minorBidi" w:hAnsiTheme="minorBidi"/>
          <w:color w:val="000000" w:themeColor="text1"/>
          <w:sz w:val="28"/>
          <w:szCs w:val="28"/>
          <w:rtl/>
          <w:lang w:bidi="ar-SA"/>
        </w:rPr>
      </w:pPr>
    </w:p>
    <w:sectPr w:rsidR="00CF2AC1" w:rsidRPr="00CF2AC1" w:rsidSect="003073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C1"/>
    <w:rsid w:val="000022DA"/>
    <w:rsid w:val="000268F2"/>
    <w:rsid w:val="00104C12"/>
    <w:rsid w:val="00152C18"/>
    <w:rsid w:val="00166CC8"/>
    <w:rsid w:val="001731B0"/>
    <w:rsid w:val="00185523"/>
    <w:rsid w:val="001C18D6"/>
    <w:rsid w:val="00273AD3"/>
    <w:rsid w:val="002A0F19"/>
    <w:rsid w:val="002F6A8A"/>
    <w:rsid w:val="00307366"/>
    <w:rsid w:val="003610B1"/>
    <w:rsid w:val="0036156A"/>
    <w:rsid w:val="00402EE0"/>
    <w:rsid w:val="00443648"/>
    <w:rsid w:val="00494BF3"/>
    <w:rsid w:val="00513D4A"/>
    <w:rsid w:val="00517C53"/>
    <w:rsid w:val="0055038F"/>
    <w:rsid w:val="00574653"/>
    <w:rsid w:val="00585C2A"/>
    <w:rsid w:val="005D6D47"/>
    <w:rsid w:val="0062593E"/>
    <w:rsid w:val="0063493F"/>
    <w:rsid w:val="00686C39"/>
    <w:rsid w:val="006F6767"/>
    <w:rsid w:val="00700D18"/>
    <w:rsid w:val="00731CF7"/>
    <w:rsid w:val="007368E7"/>
    <w:rsid w:val="00750499"/>
    <w:rsid w:val="00780F0E"/>
    <w:rsid w:val="00785A22"/>
    <w:rsid w:val="007B2B1F"/>
    <w:rsid w:val="007F2E20"/>
    <w:rsid w:val="0080352C"/>
    <w:rsid w:val="00804F47"/>
    <w:rsid w:val="00847EA5"/>
    <w:rsid w:val="0087606E"/>
    <w:rsid w:val="008A7F68"/>
    <w:rsid w:val="008C7FBD"/>
    <w:rsid w:val="008D40B2"/>
    <w:rsid w:val="008D6F78"/>
    <w:rsid w:val="00967214"/>
    <w:rsid w:val="009907BB"/>
    <w:rsid w:val="009C0C7A"/>
    <w:rsid w:val="009F6FE7"/>
    <w:rsid w:val="00A17255"/>
    <w:rsid w:val="00A209A9"/>
    <w:rsid w:val="00A60906"/>
    <w:rsid w:val="00AB40D4"/>
    <w:rsid w:val="00B66683"/>
    <w:rsid w:val="00BF0B01"/>
    <w:rsid w:val="00BF5C6A"/>
    <w:rsid w:val="00C120EE"/>
    <w:rsid w:val="00C31228"/>
    <w:rsid w:val="00C36465"/>
    <w:rsid w:val="00CC3B43"/>
    <w:rsid w:val="00CF2AC1"/>
    <w:rsid w:val="00D46F3C"/>
    <w:rsid w:val="00DD6414"/>
    <w:rsid w:val="00E41BB5"/>
    <w:rsid w:val="00E6100B"/>
    <w:rsid w:val="00EA3E57"/>
    <w:rsid w:val="00EC5CF0"/>
    <w:rsid w:val="00F042D1"/>
    <w:rsid w:val="00F07915"/>
    <w:rsid w:val="00F16CF2"/>
    <w:rsid w:val="00F55B0A"/>
    <w:rsid w:val="00F937FB"/>
    <w:rsid w:val="00FA52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DB5E"/>
  <w15:chartTrackingRefBased/>
  <w15:docId w15:val="{4E0E9171-60C2-4200-BA36-9D9A9972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0"/>
    <w:uiPriority w:val="9"/>
    <w:qFormat/>
    <w:rsid w:val="00CF2AC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CF2AC1"/>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CF2AC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a0"/>
    <w:uiPriority w:val="99"/>
    <w:semiHidden/>
    <w:unhideWhenUsed/>
    <w:rsid w:val="00CF2AC1"/>
    <w:rPr>
      <w:i/>
      <w:iCs/>
    </w:rPr>
  </w:style>
  <w:style w:type="character" w:styleId="Hyperlink">
    <w:name w:val="Hyperlink"/>
    <w:basedOn w:val="a0"/>
    <w:uiPriority w:val="99"/>
    <w:semiHidden/>
    <w:unhideWhenUsed/>
    <w:rsid w:val="00CF2AC1"/>
    <w:rPr>
      <w:color w:val="0000FF"/>
      <w:u w:val="single"/>
    </w:rPr>
  </w:style>
  <w:style w:type="paragraph" w:styleId="a3">
    <w:name w:val="Balloon Text"/>
    <w:basedOn w:val="a"/>
    <w:link w:val="a4"/>
    <w:uiPriority w:val="99"/>
    <w:semiHidden/>
    <w:unhideWhenUsed/>
    <w:rsid w:val="00EC5CF0"/>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EC5CF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640198">
      <w:bodyDiv w:val="1"/>
      <w:marLeft w:val="0"/>
      <w:marRight w:val="0"/>
      <w:marTop w:val="0"/>
      <w:marBottom w:val="0"/>
      <w:divBdr>
        <w:top w:val="none" w:sz="0" w:space="0" w:color="auto"/>
        <w:left w:val="none" w:sz="0" w:space="0" w:color="auto"/>
        <w:bottom w:val="none" w:sz="0" w:space="0" w:color="auto"/>
        <w:right w:val="none" w:sz="0" w:space="0" w:color="auto"/>
      </w:divBdr>
    </w:div>
    <w:div w:id="442380077">
      <w:bodyDiv w:val="1"/>
      <w:marLeft w:val="0"/>
      <w:marRight w:val="0"/>
      <w:marTop w:val="0"/>
      <w:marBottom w:val="0"/>
      <w:divBdr>
        <w:top w:val="none" w:sz="0" w:space="0" w:color="auto"/>
        <w:left w:val="none" w:sz="0" w:space="0" w:color="auto"/>
        <w:bottom w:val="none" w:sz="0" w:space="0" w:color="auto"/>
        <w:right w:val="none" w:sz="0" w:space="0" w:color="auto"/>
      </w:divBdr>
    </w:div>
    <w:div w:id="576400979">
      <w:bodyDiv w:val="1"/>
      <w:marLeft w:val="0"/>
      <w:marRight w:val="0"/>
      <w:marTop w:val="0"/>
      <w:marBottom w:val="0"/>
      <w:divBdr>
        <w:top w:val="none" w:sz="0" w:space="0" w:color="auto"/>
        <w:left w:val="none" w:sz="0" w:space="0" w:color="auto"/>
        <w:bottom w:val="none" w:sz="0" w:space="0" w:color="auto"/>
        <w:right w:val="none" w:sz="0" w:space="0" w:color="auto"/>
      </w:divBdr>
    </w:div>
    <w:div w:id="698627620">
      <w:bodyDiv w:val="1"/>
      <w:marLeft w:val="0"/>
      <w:marRight w:val="0"/>
      <w:marTop w:val="0"/>
      <w:marBottom w:val="0"/>
      <w:divBdr>
        <w:top w:val="none" w:sz="0" w:space="0" w:color="auto"/>
        <w:left w:val="none" w:sz="0" w:space="0" w:color="auto"/>
        <w:bottom w:val="none" w:sz="0" w:space="0" w:color="auto"/>
        <w:right w:val="none" w:sz="0" w:space="0" w:color="auto"/>
      </w:divBdr>
    </w:div>
    <w:div w:id="1428651248">
      <w:bodyDiv w:val="1"/>
      <w:marLeft w:val="0"/>
      <w:marRight w:val="0"/>
      <w:marTop w:val="0"/>
      <w:marBottom w:val="0"/>
      <w:divBdr>
        <w:top w:val="none" w:sz="0" w:space="0" w:color="auto"/>
        <w:left w:val="none" w:sz="0" w:space="0" w:color="auto"/>
        <w:bottom w:val="none" w:sz="0" w:space="0" w:color="auto"/>
        <w:right w:val="none" w:sz="0" w:space="0" w:color="auto"/>
      </w:divBdr>
    </w:div>
    <w:div w:id="193713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kams.com/?id=2214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5</Pages>
  <Words>1940</Words>
  <Characters>9702</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Abdel halim</dc:creator>
  <cp:keywords/>
  <dc:description/>
  <cp:lastModifiedBy>Mostafa Abdel halim</cp:lastModifiedBy>
  <cp:revision>219</cp:revision>
  <cp:lastPrinted>2021-03-31T10:56:00Z</cp:lastPrinted>
  <dcterms:created xsi:type="dcterms:W3CDTF">2021-03-29T10:03:00Z</dcterms:created>
  <dcterms:modified xsi:type="dcterms:W3CDTF">2021-03-31T10:57:00Z</dcterms:modified>
</cp:coreProperties>
</file>